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6A" w:rsidRPr="005A65B4" w:rsidRDefault="005A65B4" w:rsidP="00110392">
      <w:pPr>
        <w:spacing w:line="276" w:lineRule="auto"/>
        <w:ind w:left="142" w:firstLine="567"/>
        <w:jc w:val="center"/>
        <w:rPr>
          <w:sz w:val="20"/>
          <w:szCs w:val="20"/>
        </w:rPr>
      </w:pPr>
      <w:r w:rsidRPr="005A65B4">
        <w:rPr>
          <w:sz w:val="20"/>
          <w:szCs w:val="20"/>
        </w:rPr>
        <w:t>ДЕПАРТАМЕНТ ОБРАЗОВАНИЯ И НАУКИ КУРГАНСКОЙ ОБЛАСТИ</w:t>
      </w:r>
    </w:p>
    <w:p w:rsidR="00FB3E6A" w:rsidRPr="005A65B4" w:rsidRDefault="005A65B4" w:rsidP="00110392">
      <w:pPr>
        <w:spacing w:line="276" w:lineRule="auto"/>
        <w:ind w:left="142" w:firstLine="567"/>
        <w:jc w:val="center"/>
        <w:rPr>
          <w:sz w:val="20"/>
          <w:szCs w:val="20"/>
        </w:rPr>
      </w:pPr>
      <w:r w:rsidRPr="005A65B4">
        <w:rPr>
          <w:sz w:val="20"/>
          <w:szCs w:val="20"/>
        </w:rPr>
        <w:t>ГОСУДАРСТВЕННОЕ БЮДЖЕТНОЕ ПРОФЕССИОНАЛЬНОЕ ОБРАЗОВАТЕЛЬНОЕ УЧРЕЖДЕНИЕ</w:t>
      </w:r>
    </w:p>
    <w:p w:rsidR="00FB3E6A" w:rsidRPr="005A65B4" w:rsidRDefault="005A65B4" w:rsidP="00110392">
      <w:pPr>
        <w:spacing w:line="276" w:lineRule="auto"/>
        <w:ind w:left="142" w:firstLine="567"/>
        <w:jc w:val="center"/>
        <w:rPr>
          <w:sz w:val="20"/>
          <w:szCs w:val="20"/>
        </w:rPr>
      </w:pPr>
      <w:r w:rsidRPr="005A65B4">
        <w:rPr>
          <w:sz w:val="20"/>
          <w:szCs w:val="20"/>
        </w:rPr>
        <w:t>«КУРГАНСКИЙ ТЕХНИКУМ СЕРВИСА И ТЕХНОЛОГИЙ»</w:t>
      </w:r>
    </w:p>
    <w:p w:rsidR="00FE5005" w:rsidRPr="005A65B4" w:rsidRDefault="00FE5005" w:rsidP="00110392">
      <w:pPr>
        <w:pStyle w:val="a3"/>
        <w:spacing w:line="276" w:lineRule="auto"/>
        <w:ind w:left="142"/>
        <w:jc w:val="both"/>
        <w:rPr>
          <w:sz w:val="20"/>
          <w:szCs w:val="20"/>
        </w:rPr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8B2ABC" w:rsidP="00110392">
      <w:pPr>
        <w:spacing w:line="276" w:lineRule="auto"/>
        <w:ind w:left="142"/>
        <w:jc w:val="right"/>
        <w:rPr>
          <w:sz w:val="24"/>
          <w:szCs w:val="24"/>
        </w:rPr>
      </w:pPr>
      <w:r w:rsidRPr="00CB3768">
        <w:rPr>
          <w:sz w:val="24"/>
          <w:szCs w:val="24"/>
        </w:rPr>
        <w:t>УТВЕРЖДАЮ</w:t>
      </w:r>
    </w:p>
    <w:p w:rsidR="00FE5005" w:rsidRPr="00CB3768" w:rsidRDefault="008B2ABC" w:rsidP="00110392">
      <w:pPr>
        <w:spacing w:line="276" w:lineRule="auto"/>
        <w:ind w:left="142"/>
        <w:jc w:val="right"/>
        <w:rPr>
          <w:sz w:val="24"/>
          <w:szCs w:val="24"/>
        </w:rPr>
      </w:pPr>
      <w:r w:rsidRPr="00CB3768">
        <w:rPr>
          <w:sz w:val="24"/>
          <w:szCs w:val="24"/>
        </w:rPr>
        <w:t>Директор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Г</w:t>
      </w:r>
      <w:r w:rsidR="00FB3E6A" w:rsidRPr="00CB3768">
        <w:rPr>
          <w:sz w:val="24"/>
          <w:szCs w:val="24"/>
        </w:rPr>
        <w:t>БПОУ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«</w:t>
      </w:r>
      <w:proofErr w:type="spellStart"/>
      <w:r w:rsidRPr="00CB3768">
        <w:rPr>
          <w:sz w:val="24"/>
          <w:szCs w:val="24"/>
        </w:rPr>
        <w:t>К</w:t>
      </w:r>
      <w:r w:rsidR="00FB3E6A" w:rsidRPr="00CB3768">
        <w:rPr>
          <w:sz w:val="24"/>
          <w:szCs w:val="24"/>
        </w:rPr>
        <w:t>ТСиТ</w:t>
      </w:r>
      <w:proofErr w:type="spellEnd"/>
      <w:r w:rsidRPr="00CB3768">
        <w:rPr>
          <w:sz w:val="24"/>
          <w:szCs w:val="24"/>
        </w:rPr>
        <w:t>»</w:t>
      </w:r>
    </w:p>
    <w:p w:rsidR="00FE5005" w:rsidRPr="00CB3768" w:rsidRDefault="00CB3768" w:rsidP="00110392">
      <w:pPr>
        <w:tabs>
          <w:tab w:val="left" w:pos="7679"/>
        </w:tabs>
        <w:spacing w:line="276" w:lineRule="auto"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FB3E6A" w:rsidRPr="00F02CF0">
        <w:rPr>
          <w:sz w:val="24"/>
          <w:szCs w:val="24"/>
        </w:rPr>
        <w:t>А.А. Егоров</w:t>
      </w:r>
    </w:p>
    <w:p w:rsidR="00FE5005" w:rsidRPr="00CB3768" w:rsidRDefault="008B2ABC" w:rsidP="00110392">
      <w:pPr>
        <w:tabs>
          <w:tab w:val="left" w:pos="7621"/>
        </w:tabs>
        <w:spacing w:line="276" w:lineRule="auto"/>
        <w:ind w:left="142"/>
        <w:jc w:val="right"/>
        <w:rPr>
          <w:sz w:val="24"/>
          <w:szCs w:val="24"/>
        </w:rPr>
      </w:pPr>
      <w:r w:rsidRPr="00CB3768">
        <w:rPr>
          <w:sz w:val="24"/>
          <w:szCs w:val="24"/>
        </w:rPr>
        <w:t>«</w:t>
      </w:r>
      <w:r w:rsidRPr="00CB3768">
        <w:rPr>
          <w:sz w:val="24"/>
          <w:szCs w:val="24"/>
          <w:u w:val="single"/>
        </w:rPr>
        <w:t xml:space="preserve">  </w:t>
      </w:r>
      <w:r w:rsidRPr="00CB3768">
        <w:rPr>
          <w:spacing w:val="62"/>
          <w:sz w:val="24"/>
          <w:szCs w:val="24"/>
          <w:u w:val="single"/>
        </w:rPr>
        <w:t xml:space="preserve"> </w:t>
      </w:r>
      <w:r w:rsidRPr="00CB3768">
        <w:rPr>
          <w:sz w:val="24"/>
          <w:szCs w:val="24"/>
        </w:rPr>
        <w:t>»</w:t>
      </w:r>
      <w:r w:rsidR="00CB3768">
        <w:rPr>
          <w:sz w:val="24"/>
          <w:szCs w:val="24"/>
        </w:rPr>
        <w:t>______________</w:t>
      </w:r>
      <w:r w:rsidR="00FB3E6A" w:rsidRPr="00CB3768">
        <w:rPr>
          <w:sz w:val="24"/>
          <w:szCs w:val="24"/>
        </w:rPr>
        <w:t>2021</w:t>
      </w:r>
      <w:r w:rsidRPr="00CB3768">
        <w:rPr>
          <w:sz w:val="24"/>
          <w:szCs w:val="24"/>
        </w:rPr>
        <w:t>г</w:t>
      </w:r>
      <w:r w:rsidR="00FB3E6A" w:rsidRPr="00CB3768">
        <w:rPr>
          <w:sz w:val="24"/>
          <w:szCs w:val="24"/>
        </w:rPr>
        <w:t>.</w:t>
      </w: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Default="00FE5005" w:rsidP="00110392">
      <w:pPr>
        <w:pStyle w:val="a3"/>
        <w:spacing w:line="276" w:lineRule="auto"/>
        <w:ind w:left="142"/>
        <w:jc w:val="both"/>
      </w:pPr>
    </w:p>
    <w:p w:rsidR="00FB3E6A" w:rsidRPr="00F02CF0" w:rsidRDefault="00F02CF0" w:rsidP="00110392">
      <w:pPr>
        <w:spacing w:line="276" w:lineRule="auto"/>
        <w:ind w:left="142" w:firstLine="567"/>
        <w:jc w:val="center"/>
        <w:rPr>
          <w:sz w:val="24"/>
          <w:szCs w:val="24"/>
        </w:rPr>
      </w:pPr>
      <w:r w:rsidRPr="00F02CF0">
        <w:rPr>
          <w:sz w:val="24"/>
          <w:szCs w:val="24"/>
        </w:rPr>
        <w:t>ОСНОВНАЯ ОБРАЗОВАТЕЛЬНАЯ ПРОГРАММА</w:t>
      </w:r>
    </w:p>
    <w:p w:rsidR="00F02CF0" w:rsidRPr="00F02CF0" w:rsidRDefault="00F02CF0" w:rsidP="00110392">
      <w:pPr>
        <w:spacing w:line="276" w:lineRule="auto"/>
        <w:ind w:left="142" w:firstLine="567"/>
        <w:jc w:val="center"/>
        <w:rPr>
          <w:sz w:val="24"/>
          <w:szCs w:val="24"/>
        </w:rPr>
      </w:pPr>
      <w:r w:rsidRPr="00F02CF0">
        <w:rPr>
          <w:sz w:val="24"/>
          <w:szCs w:val="24"/>
        </w:rPr>
        <w:t>СРЕДНЕГО ПРОФЕССИОНАЛЬНОГО ОБРАЗОВАНИЯ</w:t>
      </w:r>
    </w:p>
    <w:p w:rsidR="00F02CF0" w:rsidRPr="00F02CF0" w:rsidRDefault="00F02CF0" w:rsidP="00110392">
      <w:pPr>
        <w:pStyle w:val="a3"/>
        <w:spacing w:line="276" w:lineRule="auto"/>
        <w:ind w:left="142"/>
        <w:jc w:val="center"/>
        <w:rPr>
          <w:u w:val="single"/>
        </w:rPr>
      </w:pPr>
    </w:p>
    <w:p w:rsidR="00FE5005" w:rsidRPr="00F02CF0" w:rsidRDefault="00F02CF0" w:rsidP="00110392">
      <w:pPr>
        <w:pStyle w:val="a3"/>
        <w:spacing w:line="276" w:lineRule="auto"/>
        <w:ind w:left="142"/>
        <w:jc w:val="center"/>
      </w:pPr>
      <w:r w:rsidRPr="00F02CF0">
        <w:t>ПРОГРАММА ПОДГОТОВКИ КВАЛИФИЦИРОВАННЫХ РАБОЧИХ, СЛУЖАЩИХ</w:t>
      </w:r>
    </w:p>
    <w:p w:rsidR="00CB3768" w:rsidRDefault="00CB3768" w:rsidP="00110392">
      <w:pPr>
        <w:pStyle w:val="a3"/>
        <w:spacing w:line="276" w:lineRule="auto"/>
        <w:ind w:left="142"/>
        <w:jc w:val="center"/>
        <w:rPr>
          <w:u w:val="single"/>
        </w:rPr>
      </w:pPr>
    </w:p>
    <w:p w:rsidR="00CB3768" w:rsidRPr="00CB3768" w:rsidRDefault="00F02CF0" w:rsidP="00110392">
      <w:pPr>
        <w:pStyle w:val="a3"/>
        <w:spacing w:line="276" w:lineRule="auto"/>
        <w:ind w:left="142"/>
        <w:jc w:val="center"/>
        <w:rPr>
          <w:u w:val="single"/>
        </w:rPr>
      </w:pPr>
      <w:r w:rsidRPr="00CB3768">
        <w:t>ПРОФЕССИЯ</w:t>
      </w:r>
    </w:p>
    <w:p w:rsidR="00FE5005" w:rsidRPr="00F02CF0" w:rsidRDefault="00CB3768" w:rsidP="00110392">
      <w:pPr>
        <w:pStyle w:val="Heading1"/>
        <w:spacing w:line="276" w:lineRule="auto"/>
        <w:ind w:left="142"/>
        <w:jc w:val="center"/>
        <w:rPr>
          <w:b/>
          <w:sz w:val="24"/>
          <w:szCs w:val="24"/>
          <w:u w:val="single"/>
        </w:rPr>
      </w:pPr>
      <w:r w:rsidRPr="00F02CF0">
        <w:rPr>
          <w:b/>
          <w:sz w:val="24"/>
          <w:szCs w:val="24"/>
          <w:u w:val="single"/>
        </w:rPr>
        <w:t>09.01.03  Мастер</w:t>
      </w:r>
      <w:r w:rsidRPr="00F02CF0">
        <w:rPr>
          <w:b/>
          <w:spacing w:val="-4"/>
          <w:sz w:val="24"/>
          <w:szCs w:val="24"/>
          <w:u w:val="single"/>
        </w:rPr>
        <w:t xml:space="preserve"> </w:t>
      </w:r>
      <w:r w:rsidRPr="00F02CF0">
        <w:rPr>
          <w:b/>
          <w:sz w:val="24"/>
          <w:szCs w:val="24"/>
          <w:u w:val="single"/>
        </w:rPr>
        <w:t>по</w:t>
      </w:r>
      <w:r w:rsidRPr="00F02CF0">
        <w:rPr>
          <w:b/>
          <w:spacing w:val="-5"/>
          <w:sz w:val="24"/>
          <w:szCs w:val="24"/>
          <w:u w:val="single"/>
        </w:rPr>
        <w:t xml:space="preserve"> </w:t>
      </w:r>
      <w:r w:rsidRPr="00F02CF0">
        <w:rPr>
          <w:b/>
          <w:sz w:val="24"/>
          <w:szCs w:val="24"/>
          <w:u w:val="single"/>
        </w:rPr>
        <w:t>обработке</w:t>
      </w:r>
      <w:r w:rsidRPr="00F02CF0">
        <w:rPr>
          <w:b/>
          <w:spacing w:val="-6"/>
          <w:sz w:val="24"/>
          <w:szCs w:val="24"/>
          <w:u w:val="single"/>
        </w:rPr>
        <w:t xml:space="preserve"> </w:t>
      </w:r>
      <w:r w:rsidRPr="00F02CF0">
        <w:rPr>
          <w:b/>
          <w:sz w:val="24"/>
          <w:szCs w:val="24"/>
          <w:u w:val="single"/>
        </w:rPr>
        <w:t>цифровой</w:t>
      </w:r>
      <w:r w:rsidRPr="00F02CF0">
        <w:rPr>
          <w:b/>
          <w:spacing w:val="-5"/>
          <w:sz w:val="24"/>
          <w:szCs w:val="24"/>
          <w:u w:val="single"/>
        </w:rPr>
        <w:t xml:space="preserve"> </w:t>
      </w:r>
      <w:r w:rsidRPr="00F02CF0">
        <w:rPr>
          <w:b/>
          <w:sz w:val="24"/>
          <w:szCs w:val="24"/>
          <w:u w:val="single"/>
        </w:rPr>
        <w:t>информации</w:t>
      </w:r>
    </w:p>
    <w:p w:rsidR="00CB3768" w:rsidRPr="00CB3768" w:rsidRDefault="00CB3768" w:rsidP="00110392">
      <w:pPr>
        <w:spacing w:line="276" w:lineRule="auto"/>
        <w:ind w:left="142" w:firstLine="567"/>
        <w:jc w:val="center"/>
        <w:rPr>
          <w:sz w:val="24"/>
          <w:szCs w:val="24"/>
          <w:vertAlign w:val="subscript"/>
        </w:rPr>
      </w:pPr>
      <w:r w:rsidRPr="00CB3768">
        <w:rPr>
          <w:i/>
          <w:iCs/>
          <w:sz w:val="24"/>
          <w:szCs w:val="24"/>
          <w:vertAlign w:val="subscript"/>
        </w:rPr>
        <w:t>(шифр наименование в соответствии с ФГОС)</w:t>
      </w:r>
    </w:p>
    <w:p w:rsidR="00CB3768" w:rsidRPr="00CB3768" w:rsidRDefault="00CB3768" w:rsidP="00110392">
      <w:pPr>
        <w:pStyle w:val="Heading1"/>
        <w:spacing w:line="276" w:lineRule="auto"/>
        <w:ind w:left="142"/>
        <w:jc w:val="center"/>
        <w:rPr>
          <w:b/>
          <w:sz w:val="24"/>
          <w:szCs w:val="24"/>
          <w:u w:val="single"/>
        </w:rPr>
      </w:pPr>
    </w:p>
    <w:p w:rsidR="00CB3768" w:rsidRPr="00CB3768" w:rsidRDefault="00CB3768" w:rsidP="00110392">
      <w:pPr>
        <w:pStyle w:val="Heading1"/>
        <w:spacing w:line="276" w:lineRule="auto"/>
        <w:ind w:left="142"/>
        <w:jc w:val="center"/>
        <w:rPr>
          <w:sz w:val="24"/>
          <w:szCs w:val="24"/>
        </w:rPr>
      </w:pPr>
    </w:p>
    <w:p w:rsidR="00F02CF0" w:rsidRPr="00F02CF0" w:rsidRDefault="00F02CF0" w:rsidP="00110392">
      <w:pPr>
        <w:spacing w:line="276" w:lineRule="auto"/>
        <w:ind w:left="142"/>
        <w:jc w:val="center"/>
        <w:rPr>
          <w:spacing w:val="-3"/>
          <w:sz w:val="24"/>
          <w:szCs w:val="24"/>
        </w:rPr>
      </w:pPr>
      <w:r w:rsidRPr="00F02CF0">
        <w:rPr>
          <w:sz w:val="24"/>
          <w:szCs w:val="24"/>
        </w:rPr>
        <w:t>КВАЛИФИКАЦИЯ</w:t>
      </w:r>
      <w:r w:rsidRPr="00F02CF0">
        <w:rPr>
          <w:spacing w:val="-3"/>
          <w:sz w:val="24"/>
          <w:szCs w:val="24"/>
        </w:rPr>
        <w:t xml:space="preserve"> ВЫПУСКНИКА</w:t>
      </w:r>
    </w:p>
    <w:p w:rsidR="00FE5005" w:rsidRPr="00F02CF0" w:rsidRDefault="00F02CF0" w:rsidP="00110392">
      <w:pPr>
        <w:spacing w:line="276" w:lineRule="auto"/>
        <w:ind w:left="142"/>
        <w:jc w:val="center"/>
        <w:rPr>
          <w:sz w:val="24"/>
          <w:szCs w:val="24"/>
        </w:rPr>
      </w:pPr>
      <w:r w:rsidRPr="00F02CF0">
        <w:rPr>
          <w:spacing w:val="-3"/>
          <w:sz w:val="24"/>
          <w:szCs w:val="24"/>
        </w:rPr>
        <w:t>О</w:t>
      </w:r>
      <w:r w:rsidRPr="00F02CF0">
        <w:rPr>
          <w:sz w:val="24"/>
          <w:szCs w:val="24"/>
        </w:rPr>
        <w:t>ПЕРАТОР</w:t>
      </w:r>
      <w:r w:rsidRPr="00F02CF0">
        <w:rPr>
          <w:spacing w:val="-2"/>
          <w:sz w:val="24"/>
          <w:szCs w:val="24"/>
        </w:rPr>
        <w:t xml:space="preserve"> </w:t>
      </w:r>
      <w:r w:rsidRPr="00F02CF0">
        <w:rPr>
          <w:sz w:val="24"/>
          <w:szCs w:val="24"/>
        </w:rPr>
        <w:t>ЭЛЕКТРОННО-ВЫЧИСЛИТЕЛЬНЫХ</w:t>
      </w:r>
      <w:r w:rsidRPr="00F02CF0">
        <w:rPr>
          <w:spacing w:val="-4"/>
          <w:sz w:val="24"/>
          <w:szCs w:val="24"/>
        </w:rPr>
        <w:t xml:space="preserve"> </w:t>
      </w:r>
      <w:r w:rsidRPr="00F02CF0">
        <w:rPr>
          <w:sz w:val="24"/>
          <w:szCs w:val="24"/>
        </w:rPr>
        <w:t>И</w:t>
      </w:r>
      <w:r w:rsidRPr="00F02CF0">
        <w:rPr>
          <w:spacing w:val="-2"/>
          <w:sz w:val="24"/>
          <w:szCs w:val="24"/>
        </w:rPr>
        <w:t xml:space="preserve"> </w:t>
      </w:r>
      <w:r w:rsidRPr="00F02CF0">
        <w:rPr>
          <w:sz w:val="24"/>
          <w:szCs w:val="24"/>
        </w:rPr>
        <w:t>ВЫЧИСЛИТЕЛЬНЫХ</w:t>
      </w:r>
      <w:r w:rsidRPr="00F02CF0">
        <w:rPr>
          <w:spacing w:val="-1"/>
          <w:sz w:val="24"/>
          <w:szCs w:val="24"/>
        </w:rPr>
        <w:t xml:space="preserve"> </w:t>
      </w:r>
      <w:r w:rsidRPr="00F02CF0">
        <w:rPr>
          <w:sz w:val="24"/>
          <w:szCs w:val="24"/>
        </w:rPr>
        <w:t>МАШИН</w:t>
      </w:r>
    </w:p>
    <w:p w:rsidR="00FE5005" w:rsidRPr="00CB3768" w:rsidRDefault="00CB3768" w:rsidP="00110392">
      <w:pPr>
        <w:pStyle w:val="a3"/>
        <w:spacing w:line="276" w:lineRule="auto"/>
        <w:ind w:left="142"/>
        <w:jc w:val="center"/>
        <w:rPr>
          <w:vertAlign w:val="subscript"/>
        </w:rPr>
      </w:pPr>
      <w:r w:rsidRPr="00CB3768">
        <w:rPr>
          <w:i/>
          <w:iCs/>
          <w:vertAlign w:val="subscript"/>
        </w:rPr>
        <w:t>(в соответствии с перечнем профессий/специальностей СПО)</w:t>
      </w:r>
    </w:p>
    <w:p w:rsidR="00FE5005" w:rsidRPr="00CB3768" w:rsidRDefault="00FE5005" w:rsidP="00110392">
      <w:pPr>
        <w:pStyle w:val="a3"/>
        <w:spacing w:line="276" w:lineRule="auto"/>
        <w:ind w:left="142"/>
        <w:jc w:val="center"/>
        <w:rPr>
          <w:vertAlign w:val="subscript"/>
        </w:rPr>
      </w:pPr>
    </w:p>
    <w:p w:rsidR="00FE5005" w:rsidRDefault="005A65B4" w:rsidP="00110392">
      <w:pPr>
        <w:pStyle w:val="a3"/>
        <w:spacing w:line="276" w:lineRule="auto"/>
        <w:ind w:left="142"/>
        <w:jc w:val="center"/>
        <w:rPr>
          <w:color w:val="000000"/>
        </w:rPr>
      </w:pPr>
      <w:r w:rsidRPr="000C5E2D">
        <w:rPr>
          <w:color w:val="000000"/>
        </w:rPr>
        <w:t>ФОРМА</w:t>
      </w:r>
      <w:r w:rsidRPr="000C5E2D">
        <w:rPr>
          <w:color w:val="000000"/>
          <w:spacing w:val="-1"/>
        </w:rPr>
        <w:t xml:space="preserve"> </w:t>
      </w:r>
      <w:r w:rsidRPr="000C5E2D">
        <w:rPr>
          <w:color w:val="000000"/>
        </w:rPr>
        <w:t>О</w:t>
      </w:r>
      <w:r w:rsidRPr="000C5E2D">
        <w:rPr>
          <w:color w:val="000000"/>
          <w:spacing w:val="4"/>
        </w:rPr>
        <w:t>Б</w:t>
      </w:r>
      <w:r w:rsidRPr="000C5E2D">
        <w:rPr>
          <w:color w:val="000000"/>
          <w:spacing w:val="-4"/>
        </w:rPr>
        <w:t>У</w:t>
      </w:r>
      <w:r w:rsidRPr="000C5E2D">
        <w:rPr>
          <w:color w:val="000000"/>
          <w:spacing w:val="-1"/>
        </w:rPr>
        <w:t>ЧЕ</w:t>
      </w:r>
      <w:r w:rsidRPr="000C5E2D">
        <w:rPr>
          <w:color w:val="000000"/>
        </w:rPr>
        <w:t>Н</w:t>
      </w:r>
      <w:r w:rsidRPr="000C5E2D">
        <w:rPr>
          <w:color w:val="000000"/>
          <w:spacing w:val="1"/>
        </w:rPr>
        <w:t>И</w:t>
      </w:r>
      <w:r w:rsidRPr="000C5E2D">
        <w:rPr>
          <w:color w:val="000000"/>
        </w:rPr>
        <w:t>Я</w:t>
      </w:r>
      <w:r w:rsidRPr="000C5E2D">
        <w:rPr>
          <w:color w:val="000000"/>
          <w:spacing w:val="10"/>
        </w:rPr>
        <w:t xml:space="preserve">: </w:t>
      </w:r>
      <w:r w:rsidRPr="000C5E2D">
        <w:rPr>
          <w:color w:val="000000"/>
          <w:spacing w:val="1"/>
        </w:rPr>
        <w:t>О</w:t>
      </w:r>
      <w:r w:rsidRPr="000C5E2D">
        <w:rPr>
          <w:color w:val="000000"/>
        </w:rPr>
        <w:t>Ч</w:t>
      </w:r>
      <w:r w:rsidRPr="000C5E2D">
        <w:rPr>
          <w:color w:val="000000"/>
          <w:spacing w:val="1"/>
        </w:rPr>
        <w:t>Н</w:t>
      </w:r>
      <w:r w:rsidRPr="000C5E2D">
        <w:rPr>
          <w:color w:val="000000"/>
          <w:spacing w:val="-1"/>
        </w:rPr>
        <w:t>А</w:t>
      </w:r>
      <w:r w:rsidRPr="000C5E2D">
        <w:rPr>
          <w:color w:val="000000"/>
        </w:rPr>
        <w:t>Я</w:t>
      </w:r>
    </w:p>
    <w:p w:rsidR="005A65B4" w:rsidRPr="00CB3768" w:rsidRDefault="005A65B4" w:rsidP="00110392">
      <w:pPr>
        <w:pStyle w:val="a3"/>
        <w:spacing w:line="276" w:lineRule="auto"/>
        <w:ind w:left="142"/>
        <w:jc w:val="center"/>
      </w:pPr>
    </w:p>
    <w:p w:rsidR="00CB3768" w:rsidRPr="00CB3768" w:rsidRDefault="00CB3768" w:rsidP="00110392">
      <w:pPr>
        <w:spacing w:line="276" w:lineRule="auto"/>
        <w:ind w:left="142" w:firstLine="567"/>
        <w:jc w:val="center"/>
        <w:rPr>
          <w:sz w:val="24"/>
          <w:szCs w:val="24"/>
        </w:rPr>
      </w:pPr>
      <w:r w:rsidRPr="00CB3768">
        <w:rPr>
          <w:sz w:val="24"/>
          <w:szCs w:val="24"/>
        </w:rPr>
        <w:t>Нормативный срок обучения</w:t>
      </w:r>
    </w:p>
    <w:p w:rsidR="00CB3768" w:rsidRPr="00CB3768" w:rsidRDefault="00CB3768" w:rsidP="00110392">
      <w:pPr>
        <w:spacing w:line="276" w:lineRule="auto"/>
        <w:ind w:left="142" w:firstLine="567"/>
        <w:jc w:val="center"/>
        <w:rPr>
          <w:sz w:val="24"/>
          <w:szCs w:val="24"/>
          <w:u w:val="single"/>
        </w:rPr>
      </w:pPr>
      <w:r w:rsidRPr="00CB3768">
        <w:rPr>
          <w:sz w:val="24"/>
          <w:szCs w:val="24"/>
        </w:rPr>
        <w:t>на базе основного общего образования</w:t>
      </w:r>
      <w:r w:rsidR="00F02CF0" w:rsidRPr="00F02CF0">
        <w:rPr>
          <w:sz w:val="24"/>
          <w:szCs w:val="24"/>
        </w:rPr>
        <w:t>:</w:t>
      </w:r>
      <w:r w:rsidRPr="00F02CF0">
        <w:rPr>
          <w:sz w:val="24"/>
          <w:szCs w:val="24"/>
        </w:rPr>
        <w:t xml:space="preserve">  3 </w:t>
      </w:r>
      <w:r w:rsidRPr="00F02CF0">
        <w:rPr>
          <w:bCs/>
          <w:sz w:val="24"/>
          <w:szCs w:val="24"/>
        </w:rPr>
        <w:t>года</w:t>
      </w:r>
      <w:r w:rsidRPr="00F02CF0">
        <w:rPr>
          <w:sz w:val="24"/>
          <w:szCs w:val="24"/>
        </w:rPr>
        <w:t xml:space="preserve"> </w:t>
      </w:r>
      <w:r w:rsidRPr="00F02CF0">
        <w:rPr>
          <w:bCs/>
          <w:sz w:val="24"/>
          <w:szCs w:val="24"/>
        </w:rPr>
        <w:t>10</w:t>
      </w:r>
      <w:r w:rsidRPr="00F02CF0">
        <w:rPr>
          <w:sz w:val="24"/>
          <w:szCs w:val="24"/>
        </w:rPr>
        <w:t xml:space="preserve"> </w:t>
      </w:r>
      <w:r w:rsidRPr="00F02CF0">
        <w:rPr>
          <w:bCs/>
          <w:sz w:val="24"/>
          <w:szCs w:val="24"/>
        </w:rPr>
        <w:t>месяцев</w:t>
      </w:r>
    </w:p>
    <w:p w:rsidR="00FE5005" w:rsidRPr="00CB3768" w:rsidRDefault="00FE5005" w:rsidP="00110392">
      <w:pPr>
        <w:pStyle w:val="a3"/>
        <w:spacing w:line="276" w:lineRule="auto"/>
        <w:ind w:left="142"/>
        <w:jc w:val="center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Default="00FE5005" w:rsidP="00110392">
      <w:pPr>
        <w:pStyle w:val="a3"/>
        <w:spacing w:line="276" w:lineRule="auto"/>
        <w:ind w:left="142"/>
        <w:jc w:val="both"/>
      </w:pPr>
    </w:p>
    <w:p w:rsidR="00390C55" w:rsidRDefault="00390C55" w:rsidP="00110392">
      <w:pPr>
        <w:pStyle w:val="a3"/>
        <w:spacing w:line="276" w:lineRule="auto"/>
        <w:ind w:left="142"/>
        <w:jc w:val="both"/>
      </w:pPr>
    </w:p>
    <w:p w:rsidR="00390C55" w:rsidRDefault="00390C55" w:rsidP="00110392">
      <w:pPr>
        <w:pStyle w:val="a3"/>
        <w:spacing w:line="276" w:lineRule="auto"/>
        <w:ind w:left="142"/>
        <w:jc w:val="both"/>
      </w:pPr>
    </w:p>
    <w:p w:rsidR="00390C55" w:rsidRDefault="00390C55" w:rsidP="00110392">
      <w:pPr>
        <w:pStyle w:val="a3"/>
        <w:spacing w:line="276" w:lineRule="auto"/>
        <w:ind w:left="142"/>
        <w:jc w:val="both"/>
      </w:pPr>
    </w:p>
    <w:p w:rsidR="00390C55" w:rsidRDefault="00390C55" w:rsidP="00110392">
      <w:pPr>
        <w:pStyle w:val="a3"/>
        <w:spacing w:line="276" w:lineRule="auto"/>
        <w:ind w:left="142"/>
        <w:jc w:val="both"/>
      </w:pPr>
    </w:p>
    <w:p w:rsidR="00390C55" w:rsidRDefault="00390C55" w:rsidP="00110392">
      <w:pPr>
        <w:pStyle w:val="a3"/>
        <w:spacing w:line="276" w:lineRule="auto"/>
        <w:ind w:left="142"/>
        <w:jc w:val="both"/>
      </w:pPr>
    </w:p>
    <w:p w:rsidR="00390C55" w:rsidRDefault="00390C55" w:rsidP="00110392">
      <w:pPr>
        <w:pStyle w:val="a3"/>
        <w:spacing w:line="276" w:lineRule="auto"/>
        <w:ind w:left="142"/>
        <w:jc w:val="both"/>
      </w:pPr>
    </w:p>
    <w:p w:rsidR="00390C55" w:rsidRPr="00CB3768" w:rsidRDefault="00390C5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FB3E6A" w:rsidP="00110392">
      <w:pPr>
        <w:spacing w:line="276" w:lineRule="auto"/>
        <w:ind w:left="142"/>
        <w:jc w:val="center"/>
        <w:rPr>
          <w:sz w:val="24"/>
          <w:szCs w:val="24"/>
        </w:rPr>
      </w:pPr>
      <w:r w:rsidRPr="00CB3768">
        <w:rPr>
          <w:sz w:val="24"/>
          <w:szCs w:val="24"/>
        </w:rPr>
        <w:t>2021</w:t>
      </w:r>
    </w:p>
    <w:p w:rsidR="00FE5005" w:rsidRPr="00CB3768" w:rsidRDefault="00FE5005" w:rsidP="00110392">
      <w:pPr>
        <w:spacing w:line="276" w:lineRule="auto"/>
        <w:ind w:left="142"/>
        <w:jc w:val="both"/>
        <w:rPr>
          <w:sz w:val="24"/>
          <w:szCs w:val="24"/>
        </w:rPr>
        <w:sectPr w:rsidR="00FE5005" w:rsidRPr="00CB3768" w:rsidSect="00CB3768">
          <w:headerReference w:type="default" r:id="rId7"/>
          <w:type w:val="continuous"/>
          <w:pgSz w:w="11910" w:h="16840"/>
          <w:pgMar w:top="720" w:right="720" w:bottom="720" w:left="720" w:header="710" w:footer="720" w:gutter="0"/>
          <w:pgNumType w:start="1"/>
          <w:cols w:space="720"/>
          <w:docGrid w:linePitch="299"/>
        </w:sectPr>
      </w:pPr>
    </w:p>
    <w:p w:rsidR="00081569" w:rsidRDefault="00081569" w:rsidP="00110392">
      <w:pPr>
        <w:spacing w:line="276" w:lineRule="auto"/>
        <w:ind w:lef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подготовки </w:t>
      </w:r>
      <w:r w:rsidRPr="00081569">
        <w:rPr>
          <w:sz w:val="24"/>
          <w:szCs w:val="24"/>
        </w:rPr>
        <w:t>квалифицированных рабочих, служащих</w:t>
      </w:r>
      <w:r>
        <w:t xml:space="preserve"> </w:t>
      </w:r>
      <w:r>
        <w:rPr>
          <w:sz w:val="24"/>
          <w:szCs w:val="24"/>
        </w:rPr>
        <w:t>составлена на основе</w:t>
      </w:r>
    </w:p>
    <w:p w:rsidR="00081569" w:rsidRDefault="00390C55" w:rsidP="00110392">
      <w:pPr>
        <w:spacing w:line="276" w:lineRule="auto"/>
        <w:ind w:left="14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 w:rsidR="00081569">
        <w:rPr>
          <w:sz w:val="24"/>
          <w:szCs w:val="24"/>
        </w:rPr>
        <w:t>Федерального государственного образовательного стандарта по п</w:t>
      </w:r>
      <w:r w:rsidR="00081569" w:rsidRPr="00CB3768">
        <w:rPr>
          <w:sz w:val="24"/>
          <w:szCs w:val="24"/>
        </w:rPr>
        <w:t>рофесси</w:t>
      </w:r>
      <w:r w:rsidR="00081569">
        <w:rPr>
          <w:sz w:val="24"/>
          <w:szCs w:val="24"/>
        </w:rPr>
        <w:t>и</w:t>
      </w:r>
      <w:r w:rsidR="00081569" w:rsidRPr="00CB3768">
        <w:rPr>
          <w:sz w:val="24"/>
          <w:szCs w:val="24"/>
        </w:rPr>
        <w:t xml:space="preserve"> </w:t>
      </w:r>
      <w:r w:rsidR="00081569" w:rsidRPr="00081569">
        <w:rPr>
          <w:sz w:val="24"/>
          <w:szCs w:val="24"/>
        </w:rPr>
        <w:t>09.01.03  Мастер</w:t>
      </w:r>
      <w:r w:rsidR="00081569" w:rsidRPr="00081569">
        <w:rPr>
          <w:spacing w:val="-4"/>
          <w:sz w:val="24"/>
          <w:szCs w:val="24"/>
        </w:rPr>
        <w:t xml:space="preserve"> </w:t>
      </w:r>
      <w:proofErr w:type="gramStart"/>
      <w:r w:rsidR="00081569" w:rsidRPr="00081569">
        <w:rPr>
          <w:sz w:val="24"/>
          <w:szCs w:val="24"/>
        </w:rPr>
        <w:t>по</w:t>
      </w:r>
      <w:proofErr w:type="gramEnd"/>
      <w:r w:rsidR="00081569" w:rsidRPr="00081569">
        <w:rPr>
          <w:spacing w:val="-5"/>
          <w:sz w:val="24"/>
          <w:szCs w:val="24"/>
        </w:rPr>
        <w:t xml:space="preserve"> </w:t>
      </w:r>
    </w:p>
    <w:p w:rsidR="0039791B" w:rsidRDefault="00081569" w:rsidP="00110392">
      <w:pPr>
        <w:adjustRightInd w:val="0"/>
        <w:spacing w:line="276" w:lineRule="auto"/>
        <w:ind w:left="142"/>
        <w:jc w:val="both"/>
        <w:rPr>
          <w:rFonts w:ascii="Tahoma" w:hAnsi="Tahoma" w:cs="Tahoma"/>
          <w:sz w:val="48"/>
          <w:szCs w:val="48"/>
        </w:rPr>
      </w:pPr>
      <w:r w:rsidRPr="00081569">
        <w:rPr>
          <w:sz w:val="24"/>
          <w:szCs w:val="24"/>
        </w:rPr>
        <w:t>обработке</w:t>
      </w:r>
      <w:r w:rsidRPr="00081569">
        <w:rPr>
          <w:spacing w:val="-6"/>
          <w:sz w:val="24"/>
          <w:szCs w:val="24"/>
        </w:rPr>
        <w:t xml:space="preserve"> </w:t>
      </w:r>
      <w:r w:rsidRPr="00081569">
        <w:rPr>
          <w:sz w:val="24"/>
          <w:szCs w:val="24"/>
        </w:rPr>
        <w:t>цифровой</w:t>
      </w:r>
      <w:r w:rsidRPr="00081569">
        <w:rPr>
          <w:spacing w:val="-5"/>
          <w:sz w:val="24"/>
          <w:szCs w:val="24"/>
        </w:rPr>
        <w:t xml:space="preserve"> </w:t>
      </w:r>
      <w:r w:rsidRPr="00F02CF0">
        <w:rPr>
          <w:sz w:val="24"/>
          <w:szCs w:val="24"/>
        </w:rPr>
        <w:t xml:space="preserve">информации (приказ </w:t>
      </w:r>
      <w:proofErr w:type="spellStart"/>
      <w:r w:rsidRPr="00F02CF0">
        <w:rPr>
          <w:sz w:val="24"/>
          <w:szCs w:val="24"/>
        </w:rPr>
        <w:t>Минобрнауки</w:t>
      </w:r>
      <w:proofErr w:type="spellEnd"/>
      <w:r w:rsidRPr="00F02CF0">
        <w:rPr>
          <w:sz w:val="24"/>
          <w:szCs w:val="24"/>
        </w:rPr>
        <w:t xml:space="preserve"> РФ №</w:t>
      </w:r>
      <w:r w:rsidR="00F02CF0" w:rsidRPr="00F02CF0">
        <w:rPr>
          <w:sz w:val="24"/>
          <w:szCs w:val="24"/>
        </w:rPr>
        <w:t>854</w:t>
      </w:r>
      <w:r w:rsidRPr="00F02CF0">
        <w:rPr>
          <w:sz w:val="24"/>
          <w:szCs w:val="24"/>
        </w:rPr>
        <w:t xml:space="preserve"> от 02 августа 2013 г.</w:t>
      </w:r>
      <w:r w:rsidR="00F02CF0" w:rsidRPr="00F02CF0">
        <w:rPr>
          <w:sz w:val="24"/>
          <w:szCs w:val="24"/>
        </w:rPr>
        <w:t xml:space="preserve"> в</w:t>
      </w:r>
      <w:r w:rsidR="00F02CF0" w:rsidRPr="00F02CF0">
        <w:rPr>
          <w:spacing w:val="-5"/>
          <w:sz w:val="24"/>
          <w:szCs w:val="24"/>
        </w:rPr>
        <w:t xml:space="preserve"> </w:t>
      </w:r>
      <w:r w:rsidR="00F02CF0" w:rsidRPr="00F02CF0">
        <w:rPr>
          <w:sz w:val="24"/>
          <w:szCs w:val="24"/>
        </w:rPr>
        <w:t>ред.</w:t>
      </w:r>
      <w:r w:rsidR="00F02CF0" w:rsidRPr="00F02CF0">
        <w:rPr>
          <w:spacing w:val="-4"/>
          <w:sz w:val="24"/>
          <w:szCs w:val="24"/>
        </w:rPr>
        <w:t xml:space="preserve"> </w:t>
      </w:r>
      <w:hyperlink r:id="rId8">
        <w:r w:rsidR="00F02CF0" w:rsidRPr="00F02CF0">
          <w:rPr>
            <w:sz w:val="24"/>
            <w:szCs w:val="24"/>
          </w:rPr>
          <w:t>Приказа</w:t>
        </w:r>
        <w:r w:rsidR="00F02CF0" w:rsidRPr="00F02CF0">
          <w:rPr>
            <w:color w:val="0000FF"/>
            <w:spacing w:val="-2"/>
            <w:sz w:val="24"/>
            <w:szCs w:val="24"/>
          </w:rPr>
          <w:t xml:space="preserve"> </w:t>
        </w:r>
      </w:hyperlink>
      <w:proofErr w:type="spellStart"/>
      <w:r w:rsidR="00F02CF0" w:rsidRPr="00F02CF0">
        <w:rPr>
          <w:sz w:val="24"/>
          <w:szCs w:val="24"/>
        </w:rPr>
        <w:t>Минобрнауки</w:t>
      </w:r>
      <w:proofErr w:type="spellEnd"/>
      <w:r w:rsidR="00F02CF0" w:rsidRPr="00F02CF0">
        <w:rPr>
          <w:spacing w:val="-3"/>
          <w:sz w:val="24"/>
          <w:szCs w:val="24"/>
        </w:rPr>
        <w:t xml:space="preserve"> </w:t>
      </w:r>
      <w:r w:rsidR="00F02CF0" w:rsidRPr="00F02CF0">
        <w:rPr>
          <w:sz w:val="24"/>
          <w:szCs w:val="24"/>
        </w:rPr>
        <w:t>России</w:t>
      </w:r>
      <w:r w:rsidR="00F02CF0" w:rsidRPr="00F02CF0">
        <w:rPr>
          <w:spacing w:val="-4"/>
          <w:sz w:val="24"/>
          <w:szCs w:val="24"/>
        </w:rPr>
        <w:t xml:space="preserve"> </w:t>
      </w:r>
      <w:r w:rsidR="00F02CF0" w:rsidRPr="00F02CF0">
        <w:rPr>
          <w:sz w:val="24"/>
          <w:szCs w:val="24"/>
        </w:rPr>
        <w:t>от</w:t>
      </w:r>
      <w:r w:rsidR="00F02CF0" w:rsidRPr="00F02CF0">
        <w:rPr>
          <w:spacing w:val="-5"/>
          <w:sz w:val="24"/>
          <w:szCs w:val="24"/>
        </w:rPr>
        <w:t xml:space="preserve"> </w:t>
      </w:r>
      <w:r w:rsidR="00F02CF0" w:rsidRPr="00F02CF0">
        <w:rPr>
          <w:sz w:val="24"/>
          <w:szCs w:val="24"/>
        </w:rPr>
        <w:t>09.04.2015</w:t>
      </w:r>
      <w:r w:rsidR="00F02CF0" w:rsidRPr="00F02CF0">
        <w:rPr>
          <w:spacing w:val="-4"/>
          <w:sz w:val="24"/>
          <w:szCs w:val="24"/>
        </w:rPr>
        <w:t xml:space="preserve"> </w:t>
      </w:r>
      <w:r w:rsidR="00F02CF0" w:rsidRPr="00F02CF0">
        <w:rPr>
          <w:sz w:val="24"/>
          <w:szCs w:val="24"/>
        </w:rPr>
        <w:t>N</w:t>
      </w:r>
      <w:r w:rsidR="00F02CF0" w:rsidRPr="00F02CF0">
        <w:rPr>
          <w:spacing w:val="-5"/>
          <w:sz w:val="24"/>
          <w:szCs w:val="24"/>
        </w:rPr>
        <w:t xml:space="preserve"> </w:t>
      </w:r>
      <w:r w:rsidR="00F02CF0" w:rsidRPr="00F02CF0">
        <w:rPr>
          <w:sz w:val="24"/>
          <w:szCs w:val="24"/>
        </w:rPr>
        <w:t>391</w:t>
      </w:r>
      <w:r w:rsidR="0039791B">
        <w:rPr>
          <w:sz w:val="24"/>
          <w:szCs w:val="24"/>
        </w:rPr>
        <w:t>, з</w:t>
      </w:r>
      <w:r w:rsidR="0039791B" w:rsidRPr="0039791B">
        <w:rPr>
          <w:sz w:val="24"/>
          <w:szCs w:val="24"/>
        </w:rPr>
        <w:t>арегистрировано в Минюсте России 14.05.2015 N 37276)</w:t>
      </w:r>
    </w:p>
    <w:p w:rsidR="00081569" w:rsidRDefault="00081569" w:rsidP="00110392">
      <w:pPr>
        <w:spacing w:line="276" w:lineRule="auto"/>
        <w:ind w:left="142"/>
        <w:jc w:val="both"/>
        <w:rPr>
          <w:sz w:val="20"/>
          <w:szCs w:val="20"/>
        </w:rPr>
      </w:pPr>
    </w:p>
    <w:p w:rsidR="00081569" w:rsidRPr="00081569" w:rsidRDefault="00081569" w:rsidP="00110392">
      <w:pPr>
        <w:pStyle w:val="a3"/>
        <w:spacing w:line="276" w:lineRule="auto"/>
        <w:ind w:left="142" w:firstLine="284"/>
        <w:jc w:val="both"/>
      </w:pPr>
    </w:p>
    <w:p w:rsidR="00081569" w:rsidRPr="00E7292E" w:rsidRDefault="00081569" w:rsidP="00110392">
      <w:pPr>
        <w:spacing w:line="276" w:lineRule="auto"/>
        <w:ind w:left="142"/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Организация-</w:t>
      </w:r>
      <w:r w:rsidRPr="00E7292E">
        <w:rPr>
          <w:rFonts w:eastAsia="MS Mincho"/>
          <w:b/>
          <w:sz w:val="24"/>
          <w:szCs w:val="24"/>
        </w:rPr>
        <w:t xml:space="preserve">разработчик: </w:t>
      </w:r>
    </w:p>
    <w:p w:rsidR="00CB3768" w:rsidRPr="00081569" w:rsidRDefault="00CB3768" w:rsidP="00110392">
      <w:pPr>
        <w:spacing w:line="276" w:lineRule="auto"/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>Государственное бюджетное профессиональное образовательное  учреждение</w:t>
      </w:r>
    </w:p>
    <w:p w:rsidR="00CB3768" w:rsidRPr="00081569" w:rsidRDefault="00CB3768" w:rsidP="00110392">
      <w:pPr>
        <w:spacing w:line="276" w:lineRule="auto"/>
        <w:ind w:left="142"/>
        <w:jc w:val="both"/>
        <w:rPr>
          <w:b/>
          <w:sz w:val="24"/>
          <w:szCs w:val="24"/>
        </w:rPr>
      </w:pPr>
      <w:r w:rsidRPr="00081569">
        <w:rPr>
          <w:sz w:val="24"/>
          <w:szCs w:val="24"/>
        </w:rPr>
        <w:t xml:space="preserve"> «Курганский техникум сервиса и технологий»</w:t>
      </w:r>
    </w:p>
    <w:p w:rsidR="00CB3768" w:rsidRPr="00CB3768" w:rsidRDefault="00CB3768" w:rsidP="00110392">
      <w:pPr>
        <w:spacing w:line="276" w:lineRule="auto"/>
        <w:ind w:left="142"/>
        <w:jc w:val="both"/>
        <w:rPr>
          <w:sz w:val="24"/>
          <w:szCs w:val="24"/>
          <w:u w:val="single"/>
        </w:rPr>
      </w:pPr>
    </w:p>
    <w:p w:rsidR="00CB3768" w:rsidRDefault="00CB3768" w:rsidP="00110392">
      <w:pPr>
        <w:spacing w:line="276" w:lineRule="auto"/>
        <w:ind w:left="142"/>
        <w:jc w:val="both"/>
        <w:rPr>
          <w:b/>
          <w:sz w:val="24"/>
          <w:szCs w:val="24"/>
        </w:rPr>
      </w:pPr>
      <w:r w:rsidRPr="00CB3768">
        <w:rPr>
          <w:b/>
          <w:sz w:val="24"/>
          <w:szCs w:val="24"/>
        </w:rPr>
        <w:t xml:space="preserve">Разработчики: </w:t>
      </w:r>
    </w:p>
    <w:p w:rsidR="00A46C28" w:rsidRDefault="00390C55" w:rsidP="009A2323">
      <w:pPr>
        <w:widowControl/>
        <w:tabs>
          <w:tab w:val="left" w:pos="1420"/>
        </w:tabs>
        <w:autoSpaceDE/>
        <w:autoSpaceDN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Тетенѐва Е.В., </w:t>
      </w:r>
      <w:r w:rsidR="00A46C28">
        <w:rPr>
          <w:sz w:val="24"/>
          <w:szCs w:val="24"/>
        </w:rPr>
        <w:t>заместитель директора по учебной работе ГБПОУ «</w:t>
      </w:r>
      <w:proofErr w:type="spellStart"/>
      <w:r w:rsidR="00A46C28">
        <w:rPr>
          <w:sz w:val="24"/>
          <w:szCs w:val="24"/>
        </w:rPr>
        <w:t>КТСиТ</w:t>
      </w:r>
      <w:proofErr w:type="spellEnd"/>
      <w:r w:rsidR="00A46C28">
        <w:rPr>
          <w:sz w:val="24"/>
          <w:szCs w:val="24"/>
        </w:rPr>
        <w:t>»;</w:t>
      </w:r>
    </w:p>
    <w:p w:rsidR="009A2323" w:rsidRDefault="009A2323" w:rsidP="009A2323">
      <w:pPr>
        <w:widowControl/>
        <w:tabs>
          <w:tab w:val="left" w:pos="1420"/>
        </w:tabs>
        <w:autoSpaceDE/>
        <w:autoSpaceDN/>
        <w:ind w:left="142"/>
        <w:jc w:val="both"/>
        <w:rPr>
          <w:sz w:val="24"/>
          <w:szCs w:val="24"/>
        </w:rPr>
      </w:pPr>
    </w:p>
    <w:p w:rsidR="00CB3768" w:rsidRDefault="00081569" w:rsidP="009A2323">
      <w:pPr>
        <w:tabs>
          <w:tab w:val="left" w:pos="1460"/>
          <w:tab w:val="left" w:pos="2100"/>
          <w:tab w:val="left" w:pos="2680"/>
          <w:tab w:val="left" w:pos="3880"/>
          <w:tab w:val="left" w:pos="4280"/>
          <w:tab w:val="left" w:pos="4960"/>
          <w:tab w:val="left" w:pos="5900"/>
          <w:tab w:val="left" w:pos="7400"/>
          <w:tab w:val="left" w:pos="8520"/>
          <w:tab w:val="left" w:pos="9460"/>
        </w:tabs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 xml:space="preserve">- </w:t>
      </w:r>
      <w:r w:rsidR="00CB3768" w:rsidRPr="00081569">
        <w:rPr>
          <w:sz w:val="24"/>
          <w:szCs w:val="24"/>
        </w:rPr>
        <w:t xml:space="preserve">Васильева С.В., </w:t>
      </w:r>
      <w:r w:rsidR="00A46C28">
        <w:rPr>
          <w:sz w:val="24"/>
          <w:szCs w:val="24"/>
        </w:rPr>
        <w:t xml:space="preserve">заместитель директора по учебно-методической работе </w:t>
      </w:r>
      <w:r w:rsidR="00CB3768" w:rsidRPr="00081569">
        <w:rPr>
          <w:sz w:val="24"/>
          <w:szCs w:val="24"/>
        </w:rPr>
        <w:t>ГБПО</w:t>
      </w:r>
      <w:proofErr w:type="gramStart"/>
      <w:r w:rsidR="00CB3768" w:rsidRPr="00081569">
        <w:rPr>
          <w:sz w:val="24"/>
          <w:szCs w:val="24"/>
        </w:rPr>
        <w:t>У«</w:t>
      </w:r>
      <w:proofErr w:type="spellStart"/>
      <w:proofErr w:type="gramEnd"/>
      <w:r w:rsidR="00A46C28">
        <w:rPr>
          <w:sz w:val="24"/>
          <w:szCs w:val="24"/>
        </w:rPr>
        <w:t>КТСиТ</w:t>
      </w:r>
      <w:proofErr w:type="spellEnd"/>
      <w:r w:rsidR="00CB3768" w:rsidRPr="00081569">
        <w:rPr>
          <w:sz w:val="24"/>
          <w:szCs w:val="24"/>
        </w:rPr>
        <w:t>»;</w:t>
      </w:r>
    </w:p>
    <w:p w:rsidR="00F83259" w:rsidRDefault="00F83259" w:rsidP="009A2323">
      <w:pPr>
        <w:tabs>
          <w:tab w:val="left" w:pos="1460"/>
          <w:tab w:val="left" w:pos="2100"/>
          <w:tab w:val="left" w:pos="2680"/>
          <w:tab w:val="left" w:pos="3880"/>
          <w:tab w:val="left" w:pos="4280"/>
          <w:tab w:val="left" w:pos="4960"/>
          <w:tab w:val="left" w:pos="5900"/>
          <w:tab w:val="left" w:pos="7400"/>
          <w:tab w:val="left" w:pos="8520"/>
          <w:tab w:val="left" w:pos="9460"/>
        </w:tabs>
        <w:jc w:val="both"/>
        <w:rPr>
          <w:sz w:val="24"/>
          <w:szCs w:val="24"/>
        </w:rPr>
      </w:pPr>
    </w:p>
    <w:p w:rsidR="00A46C28" w:rsidRDefault="00A46C28" w:rsidP="009A2323">
      <w:pPr>
        <w:widowControl/>
        <w:tabs>
          <w:tab w:val="left" w:pos="1420"/>
        </w:tabs>
        <w:autoSpaceDE/>
        <w:autoSpaceDN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Коряпина</w:t>
      </w:r>
      <w:proofErr w:type="spellEnd"/>
      <w:r>
        <w:rPr>
          <w:sz w:val="24"/>
          <w:szCs w:val="24"/>
        </w:rPr>
        <w:t xml:space="preserve"> И.Г., преподаватель дисциплин профессионального цикла, ГБПОУ «</w:t>
      </w:r>
      <w:proofErr w:type="spellStart"/>
      <w:r>
        <w:rPr>
          <w:sz w:val="24"/>
          <w:szCs w:val="24"/>
        </w:rPr>
        <w:t>КТСиТ</w:t>
      </w:r>
      <w:proofErr w:type="spellEnd"/>
      <w:r>
        <w:rPr>
          <w:sz w:val="24"/>
          <w:szCs w:val="24"/>
        </w:rPr>
        <w:t>»;</w:t>
      </w:r>
    </w:p>
    <w:p w:rsidR="00A46C28" w:rsidRPr="00081569" w:rsidRDefault="00A46C28" w:rsidP="009A2323">
      <w:pPr>
        <w:tabs>
          <w:tab w:val="left" w:pos="1460"/>
          <w:tab w:val="left" w:pos="2100"/>
          <w:tab w:val="left" w:pos="2680"/>
          <w:tab w:val="left" w:pos="3880"/>
          <w:tab w:val="left" w:pos="4280"/>
          <w:tab w:val="left" w:pos="4960"/>
          <w:tab w:val="left" w:pos="5900"/>
          <w:tab w:val="left" w:pos="7400"/>
          <w:tab w:val="left" w:pos="8520"/>
          <w:tab w:val="left" w:pos="9460"/>
        </w:tabs>
        <w:ind w:left="142"/>
        <w:jc w:val="both"/>
        <w:rPr>
          <w:sz w:val="24"/>
          <w:szCs w:val="24"/>
        </w:rPr>
      </w:pPr>
    </w:p>
    <w:p w:rsidR="00A46C28" w:rsidRPr="00081569" w:rsidRDefault="00A46C28" w:rsidP="009A2323">
      <w:pPr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 xml:space="preserve">- Кириченко И.Н., </w:t>
      </w:r>
      <w:r>
        <w:rPr>
          <w:sz w:val="24"/>
          <w:szCs w:val="24"/>
        </w:rPr>
        <w:t>заведующая учебной частью</w:t>
      </w:r>
      <w:r w:rsidRPr="00081569">
        <w:rPr>
          <w:sz w:val="24"/>
          <w:szCs w:val="24"/>
        </w:rPr>
        <w:t xml:space="preserve"> ГБПОУ «</w:t>
      </w:r>
      <w:proofErr w:type="spellStart"/>
      <w:r>
        <w:rPr>
          <w:sz w:val="24"/>
          <w:szCs w:val="24"/>
        </w:rPr>
        <w:t>КТСиТ</w:t>
      </w:r>
      <w:proofErr w:type="spellEnd"/>
      <w:r w:rsidRPr="00081569">
        <w:rPr>
          <w:sz w:val="24"/>
          <w:szCs w:val="24"/>
        </w:rPr>
        <w:t xml:space="preserve">»; </w:t>
      </w:r>
    </w:p>
    <w:p w:rsidR="00CB3768" w:rsidRPr="00081569" w:rsidRDefault="00CB3768" w:rsidP="009A2323">
      <w:pPr>
        <w:tabs>
          <w:tab w:val="left" w:pos="1460"/>
          <w:tab w:val="left" w:pos="2100"/>
          <w:tab w:val="left" w:pos="2680"/>
          <w:tab w:val="left" w:pos="3880"/>
          <w:tab w:val="left" w:pos="4280"/>
          <w:tab w:val="left" w:pos="4960"/>
          <w:tab w:val="left" w:pos="5900"/>
          <w:tab w:val="left" w:pos="7400"/>
          <w:tab w:val="left" w:pos="8520"/>
          <w:tab w:val="left" w:pos="9460"/>
        </w:tabs>
        <w:ind w:left="142"/>
        <w:jc w:val="both"/>
        <w:rPr>
          <w:sz w:val="24"/>
          <w:szCs w:val="24"/>
        </w:rPr>
      </w:pPr>
    </w:p>
    <w:p w:rsidR="00A46C28" w:rsidRDefault="00A46C28" w:rsidP="009A2323">
      <w:pPr>
        <w:widowControl/>
        <w:tabs>
          <w:tab w:val="left" w:pos="1420"/>
        </w:tabs>
        <w:autoSpaceDE/>
        <w:autoSpaceDN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Егоров А.П., преподаватель-организатор ОБЖ ГБПОУ «</w:t>
      </w:r>
      <w:proofErr w:type="spellStart"/>
      <w:r>
        <w:rPr>
          <w:sz w:val="24"/>
          <w:szCs w:val="24"/>
        </w:rPr>
        <w:t>КТСиТ</w:t>
      </w:r>
      <w:proofErr w:type="spellEnd"/>
      <w:r>
        <w:rPr>
          <w:sz w:val="24"/>
          <w:szCs w:val="24"/>
        </w:rPr>
        <w:t>»;</w:t>
      </w:r>
    </w:p>
    <w:p w:rsidR="00CB3768" w:rsidRPr="00081569" w:rsidRDefault="00CB3768" w:rsidP="009A2323">
      <w:pPr>
        <w:tabs>
          <w:tab w:val="left" w:pos="1360"/>
          <w:tab w:val="left" w:pos="2020"/>
          <w:tab w:val="left" w:pos="2640"/>
          <w:tab w:val="left" w:pos="3880"/>
          <w:tab w:val="left" w:pos="4320"/>
          <w:tab w:val="left" w:pos="4820"/>
          <w:tab w:val="left" w:pos="5800"/>
          <w:tab w:val="left" w:pos="7320"/>
          <w:tab w:val="left" w:pos="8480"/>
          <w:tab w:val="left" w:pos="9460"/>
        </w:tabs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ab/>
      </w:r>
    </w:p>
    <w:p w:rsidR="00CB3768" w:rsidRDefault="00081569" w:rsidP="009A2323">
      <w:pPr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 xml:space="preserve">- </w:t>
      </w:r>
      <w:proofErr w:type="spellStart"/>
      <w:r w:rsidRPr="00081569">
        <w:rPr>
          <w:sz w:val="24"/>
          <w:szCs w:val="24"/>
        </w:rPr>
        <w:t>Супонина</w:t>
      </w:r>
      <w:proofErr w:type="spellEnd"/>
      <w:r w:rsidRPr="00081569">
        <w:rPr>
          <w:sz w:val="24"/>
          <w:szCs w:val="24"/>
        </w:rPr>
        <w:t xml:space="preserve"> А.Н., преподаватель информатики</w:t>
      </w:r>
      <w:r w:rsidR="00390C55">
        <w:rPr>
          <w:sz w:val="24"/>
          <w:szCs w:val="24"/>
        </w:rPr>
        <w:t xml:space="preserve"> и информационных технологий </w:t>
      </w:r>
      <w:r w:rsidR="00390C55" w:rsidRPr="00081569">
        <w:rPr>
          <w:sz w:val="24"/>
          <w:szCs w:val="24"/>
        </w:rPr>
        <w:t>ГБПО</w:t>
      </w:r>
      <w:proofErr w:type="gramStart"/>
      <w:r w:rsidR="00390C55" w:rsidRPr="00081569">
        <w:rPr>
          <w:sz w:val="24"/>
          <w:szCs w:val="24"/>
        </w:rPr>
        <w:t>У«</w:t>
      </w:r>
      <w:proofErr w:type="spellStart"/>
      <w:proofErr w:type="gramEnd"/>
      <w:r w:rsidR="00390C55">
        <w:rPr>
          <w:sz w:val="24"/>
          <w:szCs w:val="24"/>
        </w:rPr>
        <w:t>КТСиТ</w:t>
      </w:r>
      <w:proofErr w:type="spellEnd"/>
      <w:r w:rsidR="00390C55" w:rsidRPr="00081569">
        <w:rPr>
          <w:sz w:val="24"/>
          <w:szCs w:val="24"/>
        </w:rPr>
        <w:t>»;</w:t>
      </w:r>
      <w:r w:rsidR="00390C55">
        <w:rPr>
          <w:sz w:val="24"/>
          <w:szCs w:val="24"/>
        </w:rPr>
        <w:t>;</w:t>
      </w:r>
    </w:p>
    <w:p w:rsidR="00390C55" w:rsidRDefault="00390C55" w:rsidP="009A2323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0C55" w:rsidRPr="00081569" w:rsidRDefault="00390C55" w:rsidP="009A2323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Лисихина Т.А.,</w:t>
      </w:r>
      <w:r w:rsidRPr="00390C55">
        <w:rPr>
          <w:sz w:val="24"/>
          <w:szCs w:val="24"/>
        </w:rPr>
        <w:t xml:space="preserve"> </w:t>
      </w:r>
      <w:r w:rsidRPr="00081569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физики</w:t>
      </w:r>
      <w:r w:rsidRPr="00081569">
        <w:rPr>
          <w:sz w:val="24"/>
          <w:szCs w:val="24"/>
        </w:rPr>
        <w:t xml:space="preserve"> ГБПО</w:t>
      </w:r>
      <w:proofErr w:type="gramStart"/>
      <w:r w:rsidRPr="00081569">
        <w:rPr>
          <w:sz w:val="24"/>
          <w:szCs w:val="24"/>
        </w:rPr>
        <w:t>У«</w:t>
      </w:r>
      <w:proofErr w:type="spellStart"/>
      <w:proofErr w:type="gramEnd"/>
      <w:r>
        <w:rPr>
          <w:sz w:val="24"/>
          <w:szCs w:val="24"/>
        </w:rPr>
        <w:t>КТСиТ</w:t>
      </w:r>
      <w:proofErr w:type="spellEnd"/>
      <w:r w:rsidRPr="00081569">
        <w:rPr>
          <w:sz w:val="24"/>
          <w:szCs w:val="24"/>
        </w:rPr>
        <w:t>»;</w:t>
      </w:r>
    </w:p>
    <w:p w:rsidR="00390C55" w:rsidRPr="00081569" w:rsidRDefault="00390C55" w:rsidP="009A2323">
      <w:pPr>
        <w:ind w:left="142"/>
        <w:jc w:val="both"/>
        <w:rPr>
          <w:sz w:val="24"/>
          <w:szCs w:val="24"/>
        </w:rPr>
      </w:pPr>
    </w:p>
    <w:p w:rsidR="00CB3768" w:rsidRDefault="00081569" w:rsidP="009A2323">
      <w:pPr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 xml:space="preserve">- </w:t>
      </w:r>
      <w:r w:rsidR="00CB3768" w:rsidRPr="00081569">
        <w:rPr>
          <w:sz w:val="24"/>
          <w:szCs w:val="24"/>
        </w:rPr>
        <w:t xml:space="preserve">Достовалова Л.Ф., преподаватель </w:t>
      </w:r>
      <w:r w:rsidR="00390C55">
        <w:rPr>
          <w:sz w:val="24"/>
          <w:szCs w:val="24"/>
        </w:rPr>
        <w:t>математики</w:t>
      </w:r>
      <w:r w:rsidR="00CB3768" w:rsidRPr="00081569">
        <w:rPr>
          <w:sz w:val="24"/>
          <w:szCs w:val="24"/>
        </w:rPr>
        <w:t xml:space="preserve"> </w:t>
      </w:r>
      <w:r w:rsidR="00390C55" w:rsidRPr="00081569">
        <w:rPr>
          <w:sz w:val="24"/>
          <w:szCs w:val="24"/>
        </w:rPr>
        <w:t>ГБПО</w:t>
      </w:r>
      <w:proofErr w:type="gramStart"/>
      <w:r w:rsidR="00390C55" w:rsidRPr="00081569">
        <w:rPr>
          <w:sz w:val="24"/>
          <w:szCs w:val="24"/>
        </w:rPr>
        <w:t>У«</w:t>
      </w:r>
      <w:proofErr w:type="spellStart"/>
      <w:proofErr w:type="gramEnd"/>
      <w:r w:rsidR="00390C55">
        <w:rPr>
          <w:sz w:val="24"/>
          <w:szCs w:val="24"/>
        </w:rPr>
        <w:t>КТСиТ</w:t>
      </w:r>
      <w:proofErr w:type="spellEnd"/>
      <w:r w:rsidR="00390C55" w:rsidRPr="00081569">
        <w:rPr>
          <w:sz w:val="24"/>
          <w:szCs w:val="24"/>
        </w:rPr>
        <w:t>»;</w:t>
      </w:r>
    </w:p>
    <w:p w:rsidR="00390C55" w:rsidRPr="00CB3768" w:rsidRDefault="00390C55" w:rsidP="009A2323">
      <w:pPr>
        <w:ind w:left="142"/>
        <w:jc w:val="both"/>
        <w:rPr>
          <w:sz w:val="24"/>
          <w:szCs w:val="24"/>
          <w:u w:val="single"/>
        </w:rPr>
      </w:pPr>
    </w:p>
    <w:p w:rsidR="00A46C28" w:rsidRPr="00081569" w:rsidRDefault="00A46C28" w:rsidP="009A2323">
      <w:pPr>
        <w:tabs>
          <w:tab w:val="left" w:pos="1360"/>
          <w:tab w:val="left" w:pos="2020"/>
          <w:tab w:val="left" w:pos="2640"/>
          <w:tab w:val="left" w:pos="3880"/>
          <w:tab w:val="left" w:pos="4320"/>
          <w:tab w:val="left" w:pos="4820"/>
          <w:tab w:val="left" w:pos="5800"/>
          <w:tab w:val="left" w:pos="7320"/>
          <w:tab w:val="left" w:pos="8480"/>
          <w:tab w:val="left" w:pos="9460"/>
        </w:tabs>
        <w:ind w:left="142"/>
        <w:jc w:val="both"/>
        <w:rPr>
          <w:sz w:val="24"/>
          <w:szCs w:val="24"/>
        </w:rPr>
      </w:pPr>
      <w:r w:rsidRPr="00081569">
        <w:rPr>
          <w:sz w:val="24"/>
          <w:szCs w:val="24"/>
        </w:rPr>
        <w:t xml:space="preserve">- Богомолова Л.И., методист </w:t>
      </w:r>
      <w:r w:rsidR="00390C55" w:rsidRPr="00081569">
        <w:rPr>
          <w:sz w:val="24"/>
          <w:szCs w:val="24"/>
        </w:rPr>
        <w:t>ГБПО</w:t>
      </w:r>
      <w:proofErr w:type="gramStart"/>
      <w:r w:rsidR="00390C55" w:rsidRPr="00081569">
        <w:rPr>
          <w:sz w:val="24"/>
          <w:szCs w:val="24"/>
        </w:rPr>
        <w:t>У«</w:t>
      </w:r>
      <w:proofErr w:type="spellStart"/>
      <w:proofErr w:type="gramEnd"/>
      <w:r w:rsidR="00390C55">
        <w:rPr>
          <w:sz w:val="24"/>
          <w:szCs w:val="24"/>
        </w:rPr>
        <w:t>КТСиТ</w:t>
      </w:r>
      <w:proofErr w:type="spellEnd"/>
      <w:r w:rsidR="00390C55" w:rsidRPr="00081569">
        <w:rPr>
          <w:sz w:val="24"/>
          <w:szCs w:val="24"/>
        </w:rPr>
        <w:t>»;</w:t>
      </w:r>
    </w:p>
    <w:p w:rsidR="00A46C28" w:rsidRPr="00081569" w:rsidRDefault="00A46C28" w:rsidP="009A2323">
      <w:pPr>
        <w:ind w:left="142"/>
        <w:jc w:val="both"/>
        <w:rPr>
          <w:sz w:val="24"/>
          <w:szCs w:val="24"/>
        </w:rPr>
      </w:pPr>
    </w:p>
    <w:p w:rsidR="00CB3768" w:rsidRPr="00CB3768" w:rsidRDefault="00CB3768" w:rsidP="009A2323">
      <w:pPr>
        <w:ind w:left="142"/>
        <w:jc w:val="both"/>
        <w:rPr>
          <w:sz w:val="24"/>
          <w:szCs w:val="24"/>
          <w:u w:val="single"/>
        </w:rPr>
      </w:pPr>
    </w:p>
    <w:p w:rsidR="00CB3768" w:rsidRPr="00CB3768" w:rsidRDefault="00CB3768" w:rsidP="00110392">
      <w:pPr>
        <w:spacing w:line="276" w:lineRule="auto"/>
        <w:ind w:left="142" w:firstLine="284"/>
        <w:jc w:val="both"/>
        <w:rPr>
          <w:sz w:val="24"/>
          <w:szCs w:val="24"/>
          <w:u w:val="single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571E4D" w:rsidRDefault="00571E4D" w:rsidP="000F5509">
      <w:pPr>
        <w:ind w:left="142"/>
        <w:jc w:val="center"/>
        <w:rPr>
          <w:sz w:val="24"/>
          <w:szCs w:val="24"/>
        </w:rPr>
      </w:pPr>
    </w:p>
    <w:p w:rsidR="00A46C28" w:rsidRDefault="00A46C28" w:rsidP="000F5509">
      <w:pPr>
        <w:ind w:left="142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СОДЕРЖАНИЕ</w:t>
      </w:r>
    </w:p>
    <w:p w:rsidR="00110392" w:rsidRDefault="00110392" w:rsidP="000F5509">
      <w:pPr>
        <w:widowControl/>
        <w:tabs>
          <w:tab w:val="left" w:pos="241"/>
        </w:tabs>
        <w:autoSpaceDE/>
        <w:autoSpaceDN/>
        <w:ind w:left="142"/>
        <w:jc w:val="both"/>
        <w:rPr>
          <w:sz w:val="20"/>
          <w:szCs w:val="20"/>
        </w:rPr>
      </w:pPr>
    </w:p>
    <w:p w:rsidR="005A65B4" w:rsidRDefault="00110392" w:rsidP="000F5509">
      <w:pPr>
        <w:widowControl/>
        <w:tabs>
          <w:tab w:val="left" w:pos="241"/>
        </w:tabs>
        <w:autoSpaceDE/>
        <w:autoSpaceDN/>
        <w:ind w:left="142"/>
        <w:jc w:val="both"/>
        <w:rPr>
          <w:bCs/>
          <w:sz w:val="24"/>
          <w:szCs w:val="24"/>
        </w:rPr>
      </w:pPr>
      <w:r>
        <w:rPr>
          <w:sz w:val="20"/>
          <w:szCs w:val="20"/>
        </w:rPr>
        <w:t>1.</w:t>
      </w:r>
      <w:r>
        <w:rPr>
          <w:bCs/>
          <w:sz w:val="24"/>
          <w:szCs w:val="24"/>
        </w:rPr>
        <w:t xml:space="preserve"> </w:t>
      </w:r>
      <w:r w:rsidR="00A46C28" w:rsidRPr="00A46C28">
        <w:rPr>
          <w:bCs/>
          <w:sz w:val="24"/>
          <w:szCs w:val="24"/>
        </w:rPr>
        <w:t>ОБЩИЕ ПОЛОЖЕНИЯ</w:t>
      </w:r>
    </w:p>
    <w:p w:rsidR="00A46C28" w:rsidRPr="005A65B4" w:rsidRDefault="005A65B4" w:rsidP="000F5509">
      <w:pPr>
        <w:ind w:left="284"/>
        <w:jc w:val="both"/>
        <w:rPr>
          <w:color w:val="000000"/>
          <w:sz w:val="24"/>
          <w:szCs w:val="24"/>
        </w:rPr>
      </w:pPr>
      <w:r w:rsidRPr="005A65B4">
        <w:rPr>
          <w:color w:val="000000"/>
          <w:sz w:val="24"/>
          <w:szCs w:val="24"/>
        </w:rPr>
        <w:t>1.1. Ан</w:t>
      </w:r>
      <w:r w:rsidRPr="005A65B4">
        <w:rPr>
          <w:color w:val="000000"/>
          <w:spacing w:val="1"/>
          <w:sz w:val="24"/>
          <w:szCs w:val="24"/>
        </w:rPr>
        <w:t>н</w:t>
      </w:r>
      <w:r w:rsidRPr="005A65B4">
        <w:rPr>
          <w:color w:val="000000"/>
          <w:sz w:val="24"/>
          <w:szCs w:val="24"/>
        </w:rPr>
        <w:t>отация</w:t>
      </w:r>
    </w:p>
    <w:p w:rsidR="00A46C28" w:rsidRPr="005A65B4" w:rsidRDefault="005A65B4" w:rsidP="000F5509">
      <w:pPr>
        <w:pStyle w:val="a4"/>
        <w:numPr>
          <w:ilvl w:val="1"/>
          <w:numId w:val="12"/>
        </w:numPr>
        <w:ind w:left="284" w:firstLine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A46C28" w:rsidRPr="005A65B4">
        <w:rPr>
          <w:sz w:val="24"/>
          <w:szCs w:val="24"/>
        </w:rPr>
        <w:t>Нормативно-правовые основы разработки программы подготовки квалифицированных рабочих, служащих</w:t>
      </w:r>
    </w:p>
    <w:p w:rsidR="00A46C28" w:rsidRDefault="005A65B4" w:rsidP="000F5509">
      <w:pPr>
        <w:ind w:left="284"/>
        <w:jc w:val="both"/>
        <w:rPr>
          <w:sz w:val="20"/>
          <w:szCs w:val="20"/>
        </w:rPr>
      </w:pPr>
      <w:r>
        <w:rPr>
          <w:sz w:val="24"/>
          <w:szCs w:val="24"/>
        </w:rPr>
        <w:t>1.3</w:t>
      </w:r>
      <w:r w:rsidR="00A46C28">
        <w:rPr>
          <w:sz w:val="24"/>
          <w:szCs w:val="24"/>
        </w:rPr>
        <w:t>. Нормативный срок освоения программы</w:t>
      </w:r>
    </w:p>
    <w:p w:rsidR="00A46C28" w:rsidRDefault="00A46C28" w:rsidP="000F5509">
      <w:pPr>
        <w:ind w:left="142"/>
        <w:jc w:val="both"/>
        <w:rPr>
          <w:sz w:val="20"/>
          <w:szCs w:val="20"/>
        </w:rPr>
      </w:pPr>
    </w:p>
    <w:p w:rsidR="00A46C28" w:rsidRDefault="00A46C28" w:rsidP="000F5509">
      <w:pPr>
        <w:widowControl/>
        <w:numPr>
          <w:ilvl w:val="0"/>
          <w:numId w:val="9"/>
        </w:numPr>
        <w:tabs>
          <w:tab w:val="left" w:pos="342"/>
        </w:tabs>
        <w:autoSpaceDE/>
        <w:autoSpaceDN/>
        <w:ind w:left="142"/>
        <w:jc w:val="both"/>
        <w:rPr>
          <w:bCs/>
          <w:sz w:val="23"/>
          <w:szCs w:val="23"/>
        </w:rPr>
      </w:pPr>
      <w:r w:rsidRPr="00A46C28">
        <w:rPr>
          <w:bCs/>
          <w:sz w:val="23"/>
          <w:szCs w:val="23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110392" w:rsidRPr="00A46C28" w:rsidRDefault="00110392" w:rsidP="000F5509">
      <w:pPr>
        <w:widowControl/>
        <w:tabs>
          <w:tab w:val="left" w:pos="342"/>
        </w:tabs>
        <w:autoSpaceDE/>
        <w:autoSpaceDN/>
        <w:ind w:left="142"/>
        <w:jc w:val="both"/>
        <w:rPr>
          <w:bCs/>
          <w:sz w:val="23"/>
          <w:szCs w:val="23"/>
        </w:rPr>
      </w:pPr>
    </w:p>
    <w:p w:rsidR="00A46C28" w:rsidRDefault="00A46C28" w:rsidP="000F5509">
      <w:pPr>
        <w:ind w:left="142"/>
        <w:jc w:val="both"/>
        <w:rPr>
          <w:b/>
          <w:bCs/>
          <w:sz w:val="23"/>
          <w:szCs w:val="23"/>
        </w:rPr>
      </w:pPr>
      <w:r>
        <w:rPr>
          <w:sz w:val="24"/>
          <w:szCs w:val="24"/>
        </w:rPr>
        <w:t>2.1. Область и объекты профессиональной деятельности</w:t>
      </w:r>
    </w:p>
    <w:p w:rsidR="00A46C28" w:rsidRDefault="00A46C28" w:rsidP="000F5509">
      <w:pPr>
        <w:ind w:left="284"/>
        <w:jc w:val="both"/>
        <w:rPr>
          <w:b/>
          <w:bCs/>
          <w:sz w:val="23"/>
          <w:szCs w:val="23"/>
        </w:rPr>
      </w:pPr>
      <w:r>
        <w:rPr>
          <w:sz w:val="24"/>
          <w:szCs w:val="24"/>
        </w:rPr>
        <w:t>2.2. Виды деятельности и компетенции</w:t>
      </w:r>
    </w:p>
    <w:p w:rsidR="00A46C28" w:rsidRDefault="00A46C28" w:rsidP="000F5509">
      <w:pPr>
        <w:ind w:left="284"/>
        <w:jc w:val="both"/>
        <w:rPr>
          <w:b/>
          <w:bCs/>
          <w:sz w:val="23"/>
          <w:szCs w:val="23"/>
        </w:rPr>
      </w:pPr>
      <w:r>
        <w:rPr>
          <w:sz w:val="24"/>
          <w:szCs w:val="24"/>
        </w:rPr>
        <w:t>2.3. Специальные требования</w:t>
      </w:r>
    </w:p>
    <w:p w:rsidR="00A46C28" w:rsidRDefault="00A46C28" w:rsidP="000F5509">
      <w:pPr>
        <w:ind w:left="142"/>
        <w:jc w:val="both"/>
        <w:rPr>
          <w:b/>
          <w:bCs/>
          <w:sz w:val="23"/>
          <w:szCs w:val="23"/>
        </w:rPr>
      </w:pPr>
    </w:p>
    <w:p w:rsidR="00A46C28" w:rsidRPr="00A46C28" w:rsidRDefault="00A46C28" w:rsidP="000F5509">
      <w:pPr>
        <w:widowControl/>
        <w:numPr>
          <w:ilvl w:val="0"/>
          <w:numId w:val="9"/>
        </w:numPr>
        <w:tabs>
          <w:tab w:val="left" w:pos="241"/>
        </w:tabs>
        <w:autoSpaceDE/>
        <w:autoSpaceDN/>
        <w:ind w:left="142"/>
        <w:jc w:val="both"/>
        <w:rPr>
          <w:bCs/>
          <w:sz w:val="24"/>
          <w:szCs w:val="24"/>
        </w:rPr>
      </w:pPr>
      <w:r w:rsidRPr="00A46C28">
        <w:rPr>
          <w:bCs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A46C28" w:rsidRDefault="00A46C28" w:rsidP="000F5509">
      <w:pPr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>3.1. Базисный учебный план</w:t>
      </w:r>
    </w:p>
    <w:p w:rsidR="00A46C28" w:rsidRDefault="00A46C28" w:rsidP="000F5509">
      <w:pPr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3.2. Рабочий учебный план </w:t>
      </w:r>
    </w:p>
    <w:p w:rsidR="00A46C28" w:rsidRDefault="00A46C28" w:rsidP="000F5509">
      <w:pPr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3.3. Календарный учебный график </w:t>
      </w:r>
    </w:p>
    <w:p w:rsidR="00A46C28" w:rsidRDefault="00A46C28" w:rsidP="000F5509">
      <w:pPr>
        <w:ind w:left="142"/>
        <w:jc w:val="both"/>
        <w:rPr>
          <w:sz w:val="20"/>
          <w:szCs w:val="20"/>
        </w:rPr>
      </w:pPr>
    </w:p>
    <w:p w:rsidR="00A46C28" w:rsidRDefault="00A46C28" w:rsidP="000F5509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3.4. Рабочие программы дисциплин </w:t>
      </w:r>
      <w:proofErr w:type="spellStart"/>
      <w:r>
        <w:rPr>
          <w:sz w:val="24"/>
          <w:szCs w:val="24"/>
        </w:rPr>
        <w:t>общепрофессионального</w:t>
      </w:r>
      <w:proofErr w:type="spellEnd"/>
      <w:r>
        <w:rPr>
          <w:sz w:val="24"/>
          <w:szCs w:val="24"/>
        </w:rPr>
        <w:t xml:space="preserve"> учебного цикла</w:t>
      </w:r>
    </w:p>
    <w:p w:rsidR="00FB3F86" w:rsidRDefault="00F83259" w:rsidP="000F5509">
      <w:pPr>
        <w:tabs>
          <w:tab w:val="left" w:pos="709"/>
        </w:tabs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</w:t>
      </w:r>
      <w:r w:rsidR="00A46C28" w:rsidRPr="00FB3F86">
        <w:rPr>
          <w:sz w:val="24"/>
          <w:szCs w:val="24"/>
        </w:rPr>
        <w:t>Рабочая  программа  дисциплины  ОП.01  Основы</w:t>
      </w:r>
      <w:r w:rsidR="00A46C28" w:rsidRPr="00FB3F86">
        <w:rPr>
          <w:spacing w:val="1"/>
          <w:sz w:val="24"/>
          <w:szCs w:val="24"/>
        </w:rPr>
        <w:t xml:space="preserve"> </w:t>
      </w:r>
      <w:r w:rsidR="00A46C28" w:rsidRPr="00FB3F86">
        <w:rPr>
          <w:spacing w:val="-1"/>
          <w:sz w:val="24"/>
          <w:szCs w:val="24"/>
        </w:rPr>
        <w:t>информационных</w:t>
      </w:r>
      <w:r w:rsidR="00A46C28" w:rsidRPr="00FB3F86">
        <w:rPr>
          <w:spacing w:val="-53"/>
          <w:sz w:val="24"/>
          <w:szCs w:val="24"/>
        </w:rPr>
        <w:t xml:space="preserve"> </w:t>
      </w:r>
      <w:r w:rsidR="00A46C28" w:rsidRPr="00FB3F86">
        <w:rPr>
          <w:sz w:val="24"/>
          <w:szCs w:val="24"/>
        </w:rPr>
        <w:t xml:space="preserve">технологий </w:t>
      </w:r>
    </w:p>
    <w:p w:rsidR="00A46C28" w:rsidRPr="00FB3F86" w:rsidRDefault="00A46C28" w:rsidP="000F5509">
      <w:pPr>
        <w:tabs>
          <w:tab w:val="left" w:pos="709"/>
        </w:tabs>
        <w:ind w:left="142" w:firstLine="142"/>
        <w:jc w:val="both"/>
        <w:rPr>
          <w:sz w:val="24"/>
          <w:szCs w:val="24"/>
        </w:rPr>
      </w:pPr>
      <w:r w:rsidRPr="00FB3F86">
        <w:rPr>
          <w:sz w:val="24"/>
          <w:szCs w:val="24"/>
        </w:rPr>
        <w:t xml:space="preserve">3.4.2. Рабочая программа дисциплины ОП.02 Основы </w:t>
      </w:r>
      <w:r w:rsidRPr="00FB3F86">
        <w:rPr>
          <w:spacing w:val="-53"/>
          <w:sz w:val="24"/>
          <w:szCs w:val="24"/>
        </w:rPr>
        <w:t xml:space="preserve"> </w:t>
      </w:r>
      <w:r w:rsidRPr="00FB3F86">
        <w:rPr>
          <w:spacing w:val="-1"/>
          <w:sz w:val="24"/>
          <w:szCs w:val="24"/>
        </w:rPr>
        <w:t>электротехники</w:t>
      </w:r>
      <w:r w:rsidRPr="00FB3F86">
        <w:rPr>
          <w:sz w:val="24"/>
          <w:szCs w:val="24"/>
        </w:rPr>
        <w:t xml:space="preserve"> </w:t>
      </w:r>
    </w:p>
    <w:p w:rsidR="00FB3F86" w:rsidRDefault="00A46C28" w:rsidP="000F5509">
      <w:pPr>
        <w:tabs>
          <w:tab w:val="left" w:pos="709"/>
        </w:tabs>
        <w:ind w:left="142" w:firstLine="142"/>
        <w:jc w:val="both"/>
        <w:rPr>
          <w:spacing w:val="1"/>
          <w:sz w:val="24"/>
          <w:szCs w:val="24"/>
        </w:rPr>
      </w:pPr>
      <w:r w:rsidRPr="00FB3F86">
        <w:rPr>
          <w:sz w:val="24"/>
          <w:szCs w:val="24"/>
        </w:rPr>
        <w:t>3.4.3. Рабочая программа дисциплины ОП.03 Основы</w:t>
      </w:r>
      <w:r w:rsidRPr="00FB3F86">
        <w:rPr>
          <w:spacing w:val="-53"/>
          <w:sz w:val="24"/>
          <w:szCs w:val="24"/>
        </w:rPr>
        <w:t xml:space="preserve"> </w:t>
      </w:r>
      <w:r w:rsidRPr="00FB3F86">
        <w:rPr>
          <w:sz w:val="24"/>
          <w:szCs w:val="24"/>
        </w:rPr>
        <w:t>электроники и</w:t>
      </w:r>
      <w:r w:rsidRPr="00FB3F86">
        <w:rPr>
          <w:spacing w:val="1"/>
          <w:sz w:val="24"/>
          <w:szCs w:val="24"/>
        </w:rPr>
        <w:t xml:space="preserve"> </w:t>
      </w:r>
      <w:r w:rsidRPr="00FB3F86">
        <w:rPr>
          <w:sz w:val="24"/>
          <w:szCs w:val="24"/>
        </w:rPr>
        <w:t>цифровой</w:t>
      </w:r>
      <w:r w:rsidRPr="00FB3F86">
        <w:rPr>
          <w:spacing w:val="1"/>
          <w:sz w:val="24"/>
          <w:szCs w:val="24"/>
        </w:rPr>
        <w:t xml:space="preserve"> </w:t>
      </w:r>
    </w:p>
    <w:p w:rsidR="00A46C28" w:rsidRPr="00FB3F86" w:rsidRDefault="00FB3F86" w:rsidP="000F5509">
      <w:pPr>
        <w:tabs>
          <w:tab w:val="left" w:pos="709"/>
        </w:tabs>
        <w:ind w:left="142" w:firstLine="1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</w:t>
      </w:r>
      <w:proofErr w:type="spellStart"/>
      <w:r w:rsidR="00A46C28" w:rsidRPr="00FB3F86">
        <w:rPr>
          <w:sz w:val="24"/>
          <w:szCs w:val="24"/>
        </w:rPr>
        <w:t>схемотехники</w:t>
      </w:r>
      <w:proofErr w:type="spellEnd"/>
      <w:r w:rsidR="00A46C28" w:rsidRPr="00FB3F86">
        <w:rPr>
          <w:sz w:val="24"/>
          <w:szCs w:val="24"/>
        </w:rPr>
        <w:t xml:space="preserve"> </w:t>
      </w:r>
    </w:p>
    <w:p w:rsidR="00FB3F86" w:rsidRDefault="00A46C28" w:rsidP="000F5509">
      <w:pPr>
        <w:tabs>
          <w:tab w:val="left" w:pos="709"/>
        </w:tabs>
        <w:ind w:left="142" w:firstLine="142"/>
        <w:jc w:val="both"/>
        <w:rPr>
          <w:sz w:val="24"/>
          <w:szCs w:val="24"/>
        </w:rPr>
      </w:pPr>
      <w:r w:rsidRPr="00FB3F86">
        <w:rPr>
          <w:sz w:val="24"/>
          <w:szCs w:val="24"/>
        </w:rPr>
        <w:t>3.4.4. Рабочая программа дисциплины ОП.04 Охрана</w:t>
      </w:r>
      <w:r w:rsidRPr="00FB3F86">
        <w:rPr>
          <w:spacing w:val="-2"/>
          <w:sz w:val="24"/>
          <w:szCs w:val="24"/>
        </w:rPr>
        <w:t xml:space="preserve"> </w:t>
      </w:r>
      <w:r w:rsidRPr="00FB3F86">
        <w:rPr>
          <w:sz w:val="24"/>
          <w:szCs w:val="24"/>
        </w:rPr>
        <w:t>труда</w:t>
      </w:r>
      <w:r w:rsidRPr="00FB3F86">
        <w:rPr>
          <w:spacing w:val="-5"/>
          <w:sz w:val="24"/>
          <w:szCs w:val="24"/>
        </w:rPr>
        <w:t xml:space="preserve"> </w:t>
      </w:r>
      <w:r w:rsidRPr="00FB3F86">
        <w:rPr>
          <w:sz w:val="24"/>
          <w:szCs w:val="24"/>
        </w:rPr>
        <w:t xml:space="preserve">и </w:t>
      </w:r>
      <w:r w:rsidRPr="00FB3F86">
        <w:rPr>
          <w:spacing w:val="-52"/>
          <w:sz w:val="24"/>
          <w:szCs w:val="24"/>
        </w:rPr>
        <w:t xml:space="preserve"> </w:t>
      </w:r>
      <w:r w:rsidRPr="00FB3F86">
        <w:rPr>
          <w:sz w:val="24"/>
          <w:szCs w:val="24"/>
        </w:rPr>
        <w:t>техника</w:t>
      </w:r>
      <w:r w:rsidRPr="00FB3F86">
        <w:rPr>
          <w:spacing w:val="-5"/>
          <w:sz w:val="24"/>
          <w:szCs w:val="24"/>
        </w:rPr>
        <w:t xml:space="preserve"> </w:t>
      </w:r>
      <w:r w:rsidRPr="00FB3F86">
        <w:rPr>
          <w:sz w:val="24"/>
          <w:szCs w:val="24"/>
        </w:rPr>
        <w:t>безопасности</w:t>
      </w:r>
    </w:p>
    <w:p w:rsidR="00A46C28" w:rsidRPr="00FB3F86" w:rsidRDefault="00A46C28" w:rsidP="000F5509">
      <w:pPr>
        <w:tabs>
          <w:tab w:val="left" w:pos="709"/>
        </w:tabs>
        <w:ind w:left="142" w:firstLine="142"/>
        <w:jc w:val="both"/>
        <w:rPr>
          <w:sz w:val="24"/>
          <w:szCs w:val="24"/>
        </w:rPr>
      </w:pPr>
      <w:r w:rsidRPr="00FB3F86">
        <w:rPr>
          <w:sz w:val="24"/>
          <w:szCs w:val="24"/>
        </w:rPr>
        <w:t xml:space="preserve">3.4.5. Рабочая программа дисциплины ОП.05 Экономика </w:t>
      </w:r>
    </w:p>
    <w:p w:rsidR="000F5509" w:rsidRDefault="000F5509" w:rsidP="000F5509">
      <w:pPr>
        <w:tabs>
          <w:tab w:val="left" w:pos="709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6C28" w:rsidRPr="00FB3F86">
        <w:rPr>
          <w:sz w:val="24"/>
          <w:szCs w:val="24"/>
        </w:rPr>
        <w:t xml:space="preserve">3.4.6 Рабочая программа дисциплины ОП.06 Безопасность жизнедеятельности </w:t>
      </w:r>
    </w:p>
    <w:p w:rsidR="000F5509" w:rsidRDefault="000F5509" w:rsidP="000F5509">
      <w:pPr>
        <w:tabs>
          <w:tab w:val="left" w:pos="709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3.4.7</w:t>
      </w:r>
      <w:r w:rsidRPr="00FB3F86">
        <w:rPr>
          <w:sz w:val="24"/>
          <w:szCs w:val="24"/>
        </w:rPr>
        <w:t xml:space="preserve"> Ра</w:t>
      </w:r>
      <w:r>
        <w:rPr>
          <w:sz w:val="24"/>
          <w:szCs w:val="24"/>
        </w:rPr>
        <w:t>бочая программа дисциплины ОП.07</w:t>
      </w:r>
      <w:r w:rsidRPr="00FB3F86">
        <w:rPr>
          <w:sz w:val="24"/>
          <w:szCs w:val="24"/>
        </w:rPr>
        <w:t xml:space="preserve"> </w:t>
      </w:r>
      <w:r w:rsidRPr="000F5509">
        <w:rPr>
          <w:sz w:val="24"/>
          <w:szCs w:val="24"/>
        </w:rPr>
        <w:t>Основы делопроизводства</w:t>
      </w:r>
    </w:p>
    <w:p w:rsidR="00A46C28" w:rsidRPr="00FB3F86" w:rsidRDefault="00A46C28" w:rsidP="000F5509">
      <w:pPr>
        <w:tabs>
          <w:tab w:val="left" w:pos="709"/>
        </w:tabs>
        <w:jc w:val="both"/>
        <w:rPr>
          <w:sz w:val="24"/>
          <w:szCs w:val="24"/>
        </w:rPr>
      </w:pPr>
      <w:r w:rsidRPr="00FB3F86">
        <w:rPr>
          <w:sz w:val="24"/>
          <w:szCs w:val="24"/>
        </w:rPr>
        <w:t>3.5. Рабочие программы профессиональных модулей</w:t>
      </w:r>
    </w:p>
    <w:p w:rsidR="00FB3F86" w:rsidRDefault="00A46C28" w:rsidP="000F5509">
      <w:pPr>
        <w:tabs>
          <w:tab w:val="left" w:pos="709"/>
        </w:tabs>
        <w:ind w:left="142"/>
        <w:jc w:val="both"/>
        <w:rPr>
          <w:sz w:val="24"/>
          <w:szCs w:val="24"/>
        </w:rPr>
      </w:pPr>
      <w:r w:rsidRPr="00FB3F86">
        <w:rPr>
          <w:sz w:val="24"/>
          <w:szCs w:val="24"/>
        </w:rPr>
        <w:t>3.5.1. Рабочая программа профессионального модуля ПМ.01 Ввод</w:t>
      </w:r>
      <w:r w:rsidRPr="00FB3F86">
        <w:rPr>
          <w:spacing w:val="-6"/>
          <w:sz w:val="24"/>
          <w:szCs w:val="24"/>
        </w:rPr>
        <w:t xml:space="preserve"> </w:t>
      </w:r>
      <w:r w:rsidRPr="00FB3F86">
        <w:rPr>
          <w:sz w:val="24"/>
          <w:szCs w:val="24"/>
        </w:rPr>
        <w:t>и</w:t>
      </w:r>
      <w:r w:rsidRPr="00FB3F86">
        <w:rPr>
          <w:spacing w:val="-7"/>
          <w:sz w:val="24"/>
          <w:szCs w:val="24"/>
        </w:rPr>
        <w:t xml:space="preserve"> </w:t>
      </w:r>
      <w:r w:rsidRPr="00FB3F86">
        <w:rPr>
          <w:sz w:val="24"/>
          <w:szCs w:val="24"/>
        </w:rPr>
        <w:t>обработка</w:t>
      </w:r>
    </w:p>
    <w:p w:rsidR="00A46C28" w:rsidRPr="00FB3F86" w:rsidRDefault="00FB3F86" w:rsidP="000F5509">
      <w:pPr>
        <w:tabs>
          <w:tab w:val="left" w:pos="709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6C28" w:rsidRPr="00FB3F86">
        <w:rPr>
          <w:sz w:val="24"/>
          <w:szCs w:val="24"/>
        </w:rPr>
        <w:t>цифровой</w:t>
      </w:r>
      <w:r w:rsidR="00A46C28" w:rsidRPr="00FB3F86">
        <w:rPr>
          <w:spacing w:val="-5"/>
          <w:sz w:val="24"/>
          <w:szCs w:val="24"/>
        </w:rPr>
        <w:t xml:space="preserve"> </w:t>
      </w:r>
      <w:r w:rsidR="00A46C28" w:rsidRPr="00FB3F86">
        <w:rPr>
          <w:sz w:val="24"/>
          <w:szCs w:val="24"/>
        </w:rPr>
        <w:t xml:space="preserve">информации </w:t>
      </w:r>
    </w:p>
    <w:p w:rsidR="00FB3F86" w:rsidRDefault="00A46C28" w:rsidP="000F5509">
      <w:pPr>
        <w:pStyle w:val="TableParagraph"/>
        <w:ind w:left="142"/>
        <w:jc w:val="both"/>
        <w:rPr>
          <w:spacing w:val="-8"/>
          <w:sz w:val="24"/>
          <w:szCs w:val="24"/>
        </w:rPr>
      </w:pPr>
      <w:r w:rsidRPr="00FB3F86">
        <w:rPr>
          <w:sz w:val="24"/>
          <w:szCs w:val="24"/>
        </w:rPr>
        <w:t>3.5.2. Рабочая программа профессионального модуля ПМ.02 Хранение,</w:t>
      </w:r>
      <w:r w:rsidRPr="00FB3F86">
        <w:rPr>
          <w:spacing w:val="-8"/>
          <w:sz w:val="24"/>
          <w:szCs w:val="24"/>
        </w:rPr>
        <w:t xml:space="preserve"> </w:t>
      </w:r>
    </w:p>
    <w:p w:rsidR="00A46C28" w:rsidRPr="00FB3F86" w:rsidRDefault="00FB3F86" w:rsidP="000F5509">
      <w:pPr>
        <w:pStyle w:val="TableParagraph"/>
        <w:ind w:left="142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   </w:t>
      </w:r>
      <w:r w:rsidR="00A46C28" w:rsidRPr="00FB3F86">
        <w:rPr>
          <w:sz w:val="24"/>
          <w:szCs w:val="24"/>
        </w:rPr>
        <w:t>передача</w:t>
      </w:r>
      <w:r w:rsidR="00A46C28" w:rsidRPr="00FB3F86">
        <w:rPr>
          <w:spacing w:val="-4"/>
          <w:sz w:val="24"/>
          <w:szCs w:val="24"/>
        </w:rPr>
        <w:t xml:space="preserve"> </w:t>
      </w:r>
      <w:r w:rsidR="00A46C28" w:rsidRPr="00FB3F86">
        <w:rPr>
          <w:sz w:val="24"/>
          <w:szCs w:val="24"/>
        </w:rPr>
        <w:t>и</w:t>
      </w:r>
      <w:r w:rsidR="00A46C28" w:rsidRPr="00FB3F86">
        <w:rPr>
          <w:spacing w:val="-8"/>
          <w:sz w:val="24"/>
          <w:szCs w:val="24"/>
        </w:rPr>
        <w:t xml:space="preserve"> </w:t>
      </w:r>
      <w:r w:rsidRPr="00FB3F86">
        <w:rPr>
          <w:spacing w:val="-8"/>
          <w:sz w:val="24"/>
          <w:szCs w:val="24"/>
        </w:rPr>
        <w:t>п</w:t>
      </w:r>
      <w:r w:rsidR="00A46C28" w:rsidRPr="00FB3F86">
        <w:rPr>
          <w:sz w:val="24"/>
          <w:szCs w:val="24"/>
        </w:rPr>
        <w:t>убликаци</w:t>
      </w:r>
      <w:r w:rsidRPr="00FB3F86">
        <w:rPr>
          <w:sz w:val="24"/>
          <w:szCs w:val="24"/>
        </w:rPr>
        <w:t xml:space="preserve">я </w:t>
      </w:r>
      <w:r w:rsidR="00A46C28" w:rsidRPr="00FB3F86">
        <w:rPr>
          <w:spacing w:val="-52"/>
          <w:sz w:val="24"/>
          <w:szCs w:val="24"/>
        </w:rPr>
        <w:t xml:space="preserve">    </w:t>
      </w:r>
      <w:r w:rsidRPr="00FB3F86">
        <w:rPr>
          <w:spacing w:val="-52"/>
          <w:sz w:val="24"/>
          <w:szCs w:val="24"/>
        </w:rPr>
        <w:t xml:space="preserve">   </w:t>
      </w:r>
      <w:r w:rsidR="00A46C28" w:rsidRPr="00FB3F86">
        <w:rPr>
          <w:sz w:val="24"/>
          <w:szCs w:val="24"/>
        </w:rPr>
        <w:t>цифровой</w:t>
      </w:r>
      <w:r w:rsidR="00A46C28" w:rsidRPr="00FB3F86">
        <w:rPr>
          <w:spacing w:val="-3"/>
          <w:sz w:val="24"/>
          <w:szCs w:val="24"/>
        </w:rPr>
        <w:t xml:space="preserve"> </w:t>
      </w:r>
      <w:r w:rsidR="00A46C28" w:rsidRPr="00FB3F86">
        <w:rPr>
          <w:sz w:val="24"/>
          <w:szCs w:val="24"/>
        </w:rPr>
        <w:t xml:space="preserve">информации </w:t>
      </w:r>
    </w:p>
    <w:p w:rsidR="000F5509" w:rsidRDefault="000F5509" w:rsidP="000F5509">
      <w:pPr>
        <w:ind w:left="142"/>
        <w:jc w:val="both"/>
        <w:rPr>
          <w:sz w:val="24"/>
          <w:szCs w:val="24"/>
        </w:rPr>
      </w:pPr>
    </w:p>
    <w:p w:rsidR="00A46C28" w:rsidRDefault="00A46C28" w:rsidP="000F5509">
      <w:pPr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>3.6 Рабочая программа дисциплины ФК.00 Фи</w:t>
      </w:r>
      <w:r w:rsidR="00FB3F86">
        <w:rPr>
          <w:sz w:val="24"/>
          <w:szCs w:val="24"/>
        </w:rPr>
        <w:t xml:space="preserve">зическая культура </w:t>
      </w:r>
    </w:p>
    <w:p w:rsidR="000F5509" w:rsidRDefault="000F5509" w:rsidP="000F5509">
      <w:pPr>
        <w:ind w:left="142"/>
        <w:jc w:val="both"/>
        <w:rPr>
          <w:sz w:val="24"/>
          <w:szCs w:val="24"/>
        </w:rPr>
      </w:pPr>
    </w:p>
    <w:p w:rsidR="00A46C28" w:rsidRDefault="00A46C28" w:rsidP="000F5509">
      <w:pPr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>3.7. Рабочая программа учебной и произво</w:t>
      </w:r>
      <w:r w:rsidR="00FB3F86">
        <w:rPr>
          <w:sz w:val="24"/>
          <w:szCs w:val="24"/>
        </w:rPr>
        <w:t xml:space="preserve">дственной практик </w:t>
      </w:r>
    </w:p>
    <w:p w:rsidR="000F5509" w:rsidRDefault="000F5509" w:rsidP="000F5509">
      <w:pPr>
        <w:widowControl/>
        <w:tabs>
          <w:tab w:val="left" w:pos="471"/>
        </w:tabs>
        <w:autoSpaceDE/>
        <w:autoSpaceDN/>
        <w:ind w:left="142"/>
        <w:jc w:val="both"/>
        <w:rPr>
          <w:bCs/>
          <w:sz w:val="24"/>
          <w:szCs w:val="24"/>
        </w:rPr>
      </w:pPr>
    </w:p>
    <w:p w:rsidR="00A46C28" w:rsidRDefault="00A46C28" w:rsidP="000F5509">
      <w:pPr>
        <w:widowControl/>
        <w:numPr>
          <w:ilvl w:val="0"/>
          <w:numId w:val="10"/>
        </w:numPr>
        <w:tabs>
          <w:tab w:val="left" w:pos="471"/>
        </w:tabs>
        <w:autoSpaceDE/>
        <w:autoSpaceDN/>
        <w:ind w:left="142" w:hanging="1"/>
        <w:jc w:val="both"/>
        <w:rPr>
          <w:bCs/>
          <w:sz w:val="24"/>
          <w:szCs w:val="24"/>
        </w:rPr>
      </w:pPr>
      <w:r w:rsidRPr="00A46C28">
        <w:rPr>
          <w:bCs/>
          <w:sz w:val="24"/>
          <w:szCs w:val="24"/>
        </w:rPr>
        <w:t>МАТЕРИАЛЬНО-ТЕХНИЧЕСКОЕ ОБЕСПЕЧЕНИЕ РЕАЛИЗАЦИИ ПРОГРАММЫ ПОДГОТОВКИ КВАЛИФИЦИРОВАННЫХ РАБОЧИХ, СЛУЖАЩИХ</w:t>
      </w:r>
    </w:p>
    <w:p w:rsidR="000F5509" w:rsidRPr="00A46C28" w:rsidRDefault="000F5509" w:rsidP="000F5509">
      <w:pPr>
        <w:widowControl/>
        <w:tabs>
          <w:tab w:val="left" w:pos="471"/>
        </w:tabs>
        <w:autoSpaceDE/>
        <w:autoSpaceDN/>
        <w:ind w:left="142"/>
        <w:jc w:val="both"/>
        <w:rPr>
          <w:bCs/>
          <w:sz w:val="24"/>
          <w:szCs w:val="24"/>
        </w:rPr>
      </w:pPr>
    </w:p>
    <w:p w:rsidR="00A46C28" w:rsidRDefault="00A46C28" w:rsidP="000F5509">
      <w:pPr>
        <w:widowControl/>
        <w:numPr>
          <w:ilvl w:val="0"/>
          <w:numId w:val="10"/>
        </w:numPr>
        <w:tabs>
          <w:tab w:val="left" w:pos="347"/>
        </w:tabs>
        <w:autoSpaceDE/>
        <w:autoSpaceDN/>
        <w:ind w:left="142" w:hanging="1"/>
        <w:jc w:val="both"/>
        <w:rPr>
          <w:bCs/>
          <w:sz w:val="24"/>
          <w:szCs w:val="24"/>
        </w:rPr>
      </w:pPr>
      <w:r w:rsidRPr="00A46C28">
        <w:rPr>
          <w:bCs/>
          <w:sz w:val="24"/>
          <w:szCs w:val="24"/>
        </w:rPr>
        <w:t>КАДРОВОЕ ОБЕСПЕЧЕНИЕ РЕАЛИЗАЦИИ ПРОГРАММЫ ПОДГОТОВКИ КВАЛИФИЦИРОВАННЫХ РАБОЧИХ, СЛУЖАЩИХ</w:t>
      </w:r>
    </w:p>
    <w:p w:rsidR="000F5509" w:rsidRDefault="000F5509" w:rsidP="000F5509">
      <w:pPr>
        <w:pStyle w:val="a4"/>
        <w:rPr>
          <w:bCs/>
          <w:sz w:val="24"/>
          <w:szCs w:val="24"/>
        </w:rPr>
      </w:pPr>
    </w:p>
    <w:p w:rsidR="000F5509" w:rsidRPr="00A46C28" w:rsidRDefault="000F5509" w:rsidP="000F5509">
      <w:pPr>
        <w:widowControl/>
        <w:tabs>
          <w:tab w:val="left" w:pos="347"/>
        </w:tabs>
        <w:autoSpaceDE/>
        <w:autoSpaceDN/>
        <w:ind w:left="142"/>
        <w:jc w:val="both"/>
        <w:rPr>
          <w:bCs/>
          <w:sz w:val="24"/>
          <w:szCs w:val="24"/>
        </w:rPr>
      </w:pPr>
    </w:p>
    <w:p w:rsidR="00A46C28" w:rsidRPr="00A46C28" w:rsidRDefault="00A46C28" w:rsidP="000F5509">
      <w:pPr>
        <w:widowControl/>
        <w:numPr>
          <w:ilvl w:val="0"/>
          <w:numId w:val="10"/>
        </w:numPr>
        <w:tabs>
          <w:tab w:val="left" w:pos="255"/>
        </w:tabs>
        <w:autoSpaceDE/>
        <w:autoSpaceDN/>
        <w:ind w:left="142" w:hanging="1"/>
        <w:jc w:val="both"/>
        <w:rPr>
          <w:bCs/>
          <w:sz w:val="24"/>
          <w:szCs w:val="24"/>
        </w:rPr>
      </w:pPr>
      <w:r w:rsidRPr="00A46C28">
        <w:rPr>
          <w:bCs/>
          <w:sz w:val="24"/>
          <w:szCs w:val="24"/>
        </w:rPr>
        <w:t>ОЦЕНКА РЕЗУЛЬТАТОВ ОСВОЕНИЯ ПРОГРАММЫ ПОДГОТОВКИ КВАЛИФИЦИРОВАННЫХ РАБОЧИХ, СЛУЖАЩИХ</w:t>
      </w:r>
    </w:p>
    <w:p w:rsidR="00A46C28" w:rsidRDefault="00A46C28" w:rsidP="000F5509">
      <w:pPr>
        <w:ind w:left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6.1 Контроль и оценка достижений обучающихся</w:t>
      </w:r>
    </w:p>
    <w:p w:rsidR="00A46C28" w:rsidRDefault="00A46C28" w:rsidP="000F5509">
      <w:pPr>
        <w:ind w:left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6.2 Организация государственной  итоговой аттестации выпускников</w:t>
      </w:r>
    </w:p>
    <w:p w:rsidR="00A46C28" w:rsidRDefault="00A46C28" w:rsidP="009A2323">
      <w:pPr>
        <w:spacing w:line="360" w:lineRule="auto"/>
        <w:ind w:left="142"/>
        <w:jc w:val="both"/>
        <w:sectPr w:rsidR="00A46C28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A46C28" w:rsidRDefault="00A46C28" w:rsidP="009A2323">
      <w:pPr>
        <w:spacing w:line="360" w:lineRule="auto"/>
        <w:ind w:left="142"/>
        <w:jc w:val="both"/>
        <w:rPr>
          <w:sz w:val="20"/>
          <w:szCs w:val="20"/>
        </w:rPr>
      </w:pPr>
    </w:p>
    <w:p w:rsidR="00A46C28" w:rsidRDefault="00A46C28" w:rsidP="009A2323">
      <w:pPr>
        <w:spacing w:line="360" w:lineRule="auto"/>
        <w:ind w:left="142"/>
        <w:jc w:val="both"/>
        <w:rPr>
          <w:sz w:val="20"/>
          <w:szCs w:val="20"/>
        </w:rPr>
      </w:pPr>
    </w:p>
    <w:p w:rsidR="00A46C28" w:rsidRDefault="00A46C28" w:rsidP="00110392">
      <w:pPr>
        <w:spacing w:line="276" w:lineRule="auto"/>
        <w:ind w:left="142"/>
        <w:jc w:val="both"/>
        <w:sectPr w:rsidR="00A46C28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FE5005" w:rsidRPr="00CB3768" w:rsidRDefault="008B2ABC" w:rsidP="00110392">
      <w:pPr>
        <w:pStyle w:val="Heading1"/>
        <w:numPr>
          <w:ilvl w:val="0"/>
          <w:numId w:val="3"/>
        </w:numPr>
        <w:tabs>
          <w:tab w:val="left" w:pos="426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lastRenderedPageBreak/>
        <w:t>ОБЩИЕ</w:t>
      </w:r>
      <w:r w:rsidRPr="00CB3768">
        <w:rPr>
          <w:spacing w:val="-6"/>
          <w:sz w:val="24"/>
          <w:szCs w:val="24"/>
        </w:rPr>
        <w:t xml:space="preserve"> </w:t>
      </w:r>
      <w:r w:rsidRPr="00CB3768">
        <w:rPr>
          <w:sz w:val="24"/>
          <w:szCs w:val="24"/>
        </w:rPr>
        <w:t>ПОЛОЖЕНИЯ</w:t>
      </w:r>
    </w:p>
    <w:p w:rsidR="00FE5005" w:rsidRPr="00CB3768" w:rsidRDefault="008B2ABC" w:rsidP="00110392">
      <w:pPr>
        <w:pStyle w:val="a4"/>
        <w:numPr>
          <w:ilvl w:val="1"/>
          <w:numId w:val="3"/>
        </w:numPr>
        <w:tabs>
          <w:tab w:val="left" w:pos="689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Аннотация</w:t>
      </w:r>
      <w:r w:rsidRPr="00CB3768">
        <w:rPr>
          <w:spacing w:val="1"/>
          <w:sz w:val="24"/>
          <w:szCs w:val="24"/>
        </w:rPr>
        <w:t xml:space="preserve"> </w:t>
      </w:r>
      <w:r w:rsidR="005A65B4">
        <w:rPr>
          <w:sz w:val="24"/>
          <w:szCs w:val="24"/>
        </w:rPr>
        <w:t>о</w:t>
      </w:r>
      <w:r w:rsidRPr="00CB3768">
        <w:rPr>
          <w:sz w:val="24"/>
          <w:szCs w:val="24"/>
        </w:rPr>
        <w:t>сновной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профессиональной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образовательной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программы</w:t>
      </w:r>
      <w:r w:rsidRPr="00CB3768">
        <w:rPr>
          <w:spacing w:val="1"/>
          <w:sz w:val="24"/>
          <w:szCs w:val="24"/>
        </w:rPr>
        <w:t xml:space="preserve"> </w:t>
      </w:r>
      <w:r w:rsidR="00AF3434">
        <w:rPr>
          <w:sz w:val="24"/>
          <w:szCs w:val="24"/>
        </w:rPr>
        <w:t>среднего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 xml:space="preserve">профессионального образования по профессии </w:t>
      </w:r>
      <w:r w:rsidR="00AF3434" w:rsidRPr="00AF3434">
        <w:rPr>
          <w:sz w:val="24"/>
          <w:szCs w:val="24"/>
        </w:rPr>
        <w:t>09.01.03  Мастер</w:t>
      </w:r>
      <w:r w:rsidR="00AF3434" w:rsidRPr="00AF3434">
        <w:rPr>
          <w:spacing w:val="-4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по</w:t>
      </w:r>
      <w:r w:rsidR="00AF3434" w:rsidRPr="00AF3434">
        <w:rPr>
          <w:spacing w:val="-5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обработке</w:t>
      </w:r>
      <w:r w:rsidR="00AF3434" w:rsidRPr="00AF3434">
        <w:rPr>
          <w:spacing w:val="-6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цифровой</w:t>
      </w:r>
      <w:r w:rsidR="00AF3434" w:rsidRPr="00AF3434">
        <w:rPr>
          <w:spacing w:val="-5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информации</w:t>
      </w:r>
      <w:r w:rsidR="00AF3434" w:rsidRPr="00CB3768">
        <w:rPr>
          <w:sz w:val="24"/>
          <w:szCs w:val="24"/>
        </w:rPr>
        <w:t xml:space="preserve"> </w:t>
      </w:r>
    </w:p>
    <w:p w:rsidR="00FE5005" w:rsidRPr="00AF3434" w:rsidRDefault="008B2ABC" w:rsidP="00110392">
      <w:pPr>
        <w:pStyle w:val="Heading1"/>
        <w:spacing w:line="276" w:lineRule="auto"/>
        <w:ind w:left="142" w:firstLine="720"/>
        <w:jc w:val="both"/>
        <w:rPr>
          <w:sz w:val="24"/>
          <w:szCs w:val="24"/>
        </w:rPr>
      </w:pPr>
      <w:proofErr w:type="gramStart"/>
      <w:r w:rsidRPr="00AF3434">
        <w:rPr>
          <w:sz w:val="24"/>
          <w:szCs w:val="24"/>
        </w:rPr>
        <w:t>Основная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профессиональная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образовательная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программа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(ОПОП)</w:t>
      </w:r>
      <w:r w:rsidRPr="00AF3434">
        <w:rPr>
          <w:spacing w:val="1"/>
          <w:sz w:val="24"/>
          <w:szCs w:val="24"/>
        </w:rPr>
        <w:t xml:space="preserve"> </w:t>
      </w:r>
      <w:r w:rsidR="00AF3434">
        <w:rPr>
          <w:sz w:val="24"/>
          <w:szCs w:val="24"/>
        </w:rPr>
        <w:t xml:space="preserve">среднего </w:t>
      </w:r>
      <w:r w:rsidRPr="00AF3434">
        <w:rPr>
          <w:sz w:val="24"/>
          <w:szCs w:val="24"/>
        </w:rPr>
        <w:t xml:space="preserve">профессионального образования по профессии </w:t>
      </w:r>
      <w:r w:rsidR="00AF3434">
        <w:rPr>
          <w:sz w:val="24"/>
          <w:szCs w:val="24"/>
        </w:rPr>
        <w:t xml:space="preserve">09.01.03 </w:t>
      </w:r>
      <w:r w:rsidR="00AF3434" w:rsidRPr="00AF3434">
        <w:rPr>
          <w:sz w:val="24"/>
          <w:szCs w:val="24"/>
        </w:rPr>
        <w:t>Мастер</w:t>
      </w:r>
      <w:r w:rsidR="00AF3434" w:rsidRPr="00AF3434">
        <w:rPr>
          <w:spacing w:val="-4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по</w:t>
      </w:r>
      <w:r w:rsidR="00AF3434" w:rsidRPr="00AF3434">
        <w:rPr>
          <w:spacing w:val="-5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обработке</w:t>
      </w:r>
      <w:r w:rsidR="00AF3434" w:rsidRPr="00AF3434">
        <w:rPr>
          <w:spacing w:val="-6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цифровой</w:t>
      </w:r>
      <w:r w:rsidR="00AF3434" w:rsidRPr="00AF3434">
        <w:rPr>
          <w:spacing w:val="-5"/>
          <w:sz w:val="24"/>
          <w:szCs w:val="24"/>
        </w:rPr>
        <w:t xml:space="preserve"> </w:t>
      </w:r>
      <w:r w:rsidR="00AF3434" w:rsidRPr="00AF3434">
        <w:rPr>
          <w:sz w:val="24"/>
          <w:szCs w:val="24"/>
        </w:rPr>
        <w:t>информации</w:t>
      </w:r>
      <w:r w:rsidR="005A65B4" w:rsidRPr="00AF3434">
        <w:rPr>
          <w:sz w:val="24"/>
          <w:szCs w:val="24"/>
        </w:rPr>
        <w:t xml:space="preserve"> </w:t>
      </w:r>
      <w:r w:rsidRPr="00AF3434">
        <w:rPr>
          <w:sz w:val="24"/>
          <w:szCs w:val="24"/>
        </w:rPr>
        <w:t>регламентирует цели, ожидаемые результаты, содержание, условия и технологии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реализации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образовательного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процесса,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оценку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качества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подготовки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выпускника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по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данному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направлению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подготовки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и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включает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в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себя: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учебный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план,</w:t>
      </w:r>
      <w:r w:rsidRPr="00AF3434">
        <w:rPr>
          <w:spacing w:val="60"/>
          <w:sz w:val="24"/>
          <w:szCs w:val="24"/>
        </w:rPr>
        <w:t xml:space="preserve"> </w:t>
      </w:r>
      <w:r w:rsidRPr="00AF3434">
        <w:rPr>
          <w:sz w:val="24"/>
          <w:szCs w:val="24"/>
        </w:rPr>
        <w:t>календарный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учебный график, рабочие учебные программы дисциплин, профессиональных модулей,</w:t>
      </w:r>
      <w:r w:rsidRPr="00AF3434">
        <w:rPr>
          <w:spacing w:val="1"/>
          <w:sz w:val="24"/>
          <w:szCs w:val="24"/>
        </w:rPr>
        <w:t xml:space="preserve"> </w:t>
      </w:r>
      <w:r w:rsidRPr="00AF3434">
        <w:rPr>
          <w:sz w:val="24"/>
          <w:szCs w:val="24"/>
        </w:rPr>
        <w:t>программы</w:t>
      </w:r>
      <w:r w:rsidRPr="00AF3434">
        <w:rPr>
          <w:spacing w:val="3"/>
          <w:sz w:val="24"/>
          <w:szCs w:val="24"/>
        </w:rPr>
        <w:t xml:space="preserve"> </w:t>
      </w:r>
      <w:r w:rsidRPr="00AF3434">
        <w:rPr>
          <w:sz w:val="24"/>
          <w:szCs w:val="24"/>
        </w:rPr>
        <w:t>учебной и</w:t>
      </w:r>
      <w:r w:rsidRPr="00AF3434">
        <w:rPr>
          <w:spacing w:val="-1"/>
          <w:sz w:val="24"/>
          <w:szCs w:val="24"/>
        </w:rPr>
        <w:t xml:space="preserve"> </w:t>
      </w:r>
      <w:r w:rsidRPr="00AF3434">
        <w:rPr>
          <w:sz w:val="24"/>
          <w:szCs w:val="24"/>
        </w:rPr>
        <w:t>производственной практики.</w:t>
      </w:r>
      <w:proofErr w:type="gramEnd"/>
    </w:p>
    <w:p w:rsidR="00FE5005" w:rsidRPr="00CB3768" w:rsidRDefault="008B2ABC" w:rsidP="00110392">
      <w:pPr>
        <w:pStyle w:val="a4"/>
        <w:numPr>
          <w:ilvl w:val="1"/>
          <w:numId w:val="3"/>
        </w:numPr>
        <w:tabs>
          <w:tab w:val="left" w:pos="686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Нормативные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документы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для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разработки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ОПОП</w:t>
      </w:r>
      <w:r w:rsidRPr="00CB3768">
        <w:rPr>
          <w:spacing w:val="1"/>
          <w:sz w:val="24"/>
          <w:szCs w:val="24"/>
        </w:rPr>
        <w:t xml:space="preserve"> </w:t>
      </w:r>
      <w:r w:rsidR="0058642F">
        <w:rPr>
          <w:sz w:val="24"/>
          <w:szCs w:val="24"/>
        </w:rPr>
        <w:t>С</w:t>
      </w:r>
      <w:r w:rsidRPr="00CB3768">
        <w:rPr>
          <w:sz w:val="24"/>
          <w:szCs w:val="24"/>
        </w:rPr>
        <w:t>ПО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по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профессии</w:t>
      </w:r>
      <w:r w:rsidRPr="00CB3768">
        <w:rPr>
          <w:spacing w:val="1"/>
          <w:sz w:val="24"/>
          <w:szCs w:val="24"/>
        </w:rPr>
        <w:t xml:space="preserve"> </w:t>
      </w:r>
      <w:r w:rsidR="0058642F">
        <w:rPr>
          <w:sz w:val="24"/>
          <w:szCs w:val="24"/>
        </w:rPr>
        <w:t xml:space="preserve">09.01.03 </w:t>
      </w:r>
      <w:r w:rsidR="0058642F" w:rsidRPr="00AF3434">
        <w:rPr>
          <w:sz w:val="24"/>
          <w:szCs w:val="24"/>
        </w:rPr>
        <w:t>Мастер</w:t>
      </w:r>
      <w:r w:rsidR="0058642F" w:rsidRPr="00AF3434">
        <w:rPr>
          <w:spacing w:val="-4"/>
          <w:sz w:val="24"/>
          <w:szCs w:val="24"/>
        </w:rPr>
        <w:t xml:space="preserve"> </w:t>
      </w:r>
      <w:r w:rsidR="0058642F" w:rsidRPr="00AF3434">
        <w:rPr>
          <w:sz w:val="24"/>
          <w:szCs w:val="24"/>
        </w:rPr>
        <w:t>по</w:t>
      </w:r>
      <w:r w:rsidR="0058642F" w:rsidRPr="00AF3434">
        <w:rPr>
          <w:spacing w:val="-5"/>
          <w:sz w:val="24"/>
          <w:szCs w:val="24"/>
        </w:rPr>
        <w:t xml:space="preserve"> </w:t>
      </w:r>
      <w:r w:rsidR="0058642F" w:rsidRPr="00AF3434">
        <w:rPr>
          <w:sz w:val="24"/>
          <w:szCs w:val="24"/>
        </w:rPr>
        <w:t>обработке</w:t>
      </w:r>
      <w:r w:rsidR="0058642F" w:rsidRPr="00AF3434">
        <w:rPr>
          <w:spacing w:val="-6"/>
          <w:sz w:val="24"/>
          <w:szCs w:val="24"/>
        </w:rPr>
        <w:t xml:space="preserve"> </w:t>
      </w:r>
      <w:r w:rsidR="0058642F" w:rsidRPr="00AF3434">
        <w:rPr>
          <w:sz w:val="24"/>
          <w:szCs w:val="24"/>
        </w:rPr>
        <w:t>цифровой</w:t>
      </w:r>
      <w:r w:rsidR="0058642F" w:rsidRPr="00AF3434">
        <w:rPr>
          <w:spacing w:val="-5"/>
          <w:sz w:val="24"/>
          <w:szCs w:val="24"/>
        </w:rPr>
        <w:t xml:space="preserve"> </w:t>
      </w:r>
      <w:r w:rsidR="0058642F" w:rsidRPr="00AF3434">
        <w:rPr>
          <w:sz w:val="24"/>
          <w:szCs w:val="24"/>
        </w:rPr>
        <w:t>информации</w:t>
      </w:r>
    </w:p>
    <w:p w:rsidR="00A4779F" w:rsidRPr="00A4779F" w:rsidRDefault="00A4779F" w:rsidP="00A4779F">
      <w:pPr>
        <w:ind w:left="181"/>
        <w:jc w:val="both"/>
        <w:rPr>
          <w:sz w:val="24"/>
          <w:szCs w:val="24"/>
        </w:rPr>
      </w:pPr>
      <w:r w:rsidRPr="00A4779F">
        <w:rPr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(далее – СПО) по профессии </w:t>
      </w:r>
      <w:r w:rsidRPr="00A4779F">
        <w:rPr>
          <w:b/>
          <w:sz w:val="24"/>
          <w:szCs w:val="24"/>
        </w:rPr>
        <w:t>09.01.03 Мастер по обработке цифровой информации</w:t>
      </w:r>
      <w:r w:rsidRPr="00A4779F">
        <w:rPr>
          <w:sz w:val="24"/>
          <w:szCs w:val="24"/>
        </w:rPr>
        <w:t>, утвержденного приказом Министерства образования и науки Российской Федерации № 854 от 02.08.2013 г., зарегистрированного Министерством юстиции (</w:t>
      </w:r>
      <w:proofErr w:type="spellStart"/>
      <w:r w:rsidRPr="00A4779F">
        <w:rPr>
          <w:sz w:val="24"/>
          <w:szCs w:val="24"/>
        </w:rPr>
        <w:t>рег</w:t>
      </w:r>
      <w:proofErr w:type="spellEnd"/>
      <w:r w:rsidRPr="00A4779F">
        <w:rPr>
          <w:sz w:val="24"/>
          <w:szCs w:val="24"/>
        </w:rPr>
        <w:t>.</w:t>
      </w:r>
      <w:r w:rsidRPr="001A6AB7">
        <w:t xml:space="preserve"> </w:t>
      </w:r>
      <w:r w:rsidRPr="00A4779F">
        <w:rPr>
          <w:sz w:val="24"/>
          <w:szCs w:val="24"/>
        </w:rPr>
        <w:t>от 20.08.2013 г. № 29569);</w:t>
      </w:r>
    </w:p>
    <w:p w:rsidR="00A4779F" w:rsidRPr="00935163" w:rsidRDefault="00A4779F" w:rsidP="00A4779F">
      <w:pPr>
        <w:pStyle w:val="1"/>
        <w:ind w:left="181" w:firstLine="0"/>
        <w:jc w:val="both"/>
      </w:pPr>
      <w:r w:rsidRPr="00935163">
        <w:rPr>
          <w:i/>
        </w:rPr>
        <w:t xml:space="preserve">- </w:t>
      </w:r>
      <w:r w:rsidRPr="00935163">
        <w:t>Приказа Министерства образования и науки РФ от 09 апреля 2015 г. № 3</w:t>
      </w:r>
      <w:r>
        <w:t>91</w:t>
      </w:r>
      <w:r w:rsidRPr="00935163">
        <w:t xml:space="preserve"> «О внесении изменений в федеральные государственные образовательные стандарты среднего профессионального образования»;</w:t>
      </w:r>
    </w:p>
    <w:p w:rsidR="00A4779F" w:rsidRPr="00935163" w:rsidRDefault="00A4779F" w:rsidP="00A4779F">
      <w:pPr>
        <w:pStyle w:val="1"/>
        <w:ind w:left="181" w:firstLine="0"/>
        <w:jc w:val="both"/>
      </w:pPr>
      <w:r w:rsidRPr="00935163">
        <w:t xml:space="preserve">- Приказа </w:t>
      </w:r>
      <w:proofErr w:type="spellStart"/>
      <w:r w:rsidRPr="00935163">
        <w:t>Минобрнауки</w:t>
      </w:r>
      <w:proofErr w:type="spellEnd"/>
      <w:r w:rsidRPr="00935163">
        <w:t xml:space="preserve">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4779F" w:rsidRPr="00A4779F" w:rsidRDefault="00A4779F" w:rsidP="00A4779F">
      <w:pPr>
        <w:shd w:val="clear" w:color="auto" w:fill="FFFFFF"/>
        <w:ind w:left="181"/>
        <w:jc w:val="both"/>
        <w:rPr>
          <w:sz w:val="24"/>
          <w:szCs w:val="24"/>
        </w:rPr>
      </w:pPr>
      <w:r w:rsidRPr="00A4779F">
        <w:rPr>
          <w:sz w:val="24"/>
          <w:szCs w:val="24"/>
        </w:rPr>
        <w:t xml:space="preserve">- Приказа </w:t>
      </w:r>
      <w:proofErr w:type="spellStart"/>
      <w:r w:rsidRPr="00A4779F">
        <w:rPr>
          <w:sz w:val="24"/>
          <w:szCs w:val="24"/>
        </w:rPr>
        <w:t>Минобрнауки</w:t>
      </w:r>
      <w:proofErr w:type="spellEnd"/>
      <w:r w:rsidRPr="00A4779F">
        <w:rPr>
          <w:sz w:val="24"/>
          <w:szCs w:val="24"/>
        </w:rPr>
        <w:t xml:space="preserve"> России от 16 августа 2013 г. N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4779F" w:rsidRPr="00A4779F" w:rsidRDefault="00A4779F" w:rsidP="00A4779F">
      <w:pPr>
        <w:shd w:val="clear" w:color="auto" w:fill="FFFFFF"/>
        <w:ind w:left="181"/>
        <w:jc w:val="both"/>
        <w:rPr>
          <w:sz w:val="24"/>
          <w:szCs w:val="24"/>
        </w:rPr>
      </w:pPr>
      <w:r w:rsidRPr="00A4779F">
        <w:rPr>
          <w:sz w:val="24"/>
          <w:szCs w:val="24"/>
        </w:rPr>
        <w:t>- Приказа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 29 декабря 2014 г., 31 декабря 2015 г., 29 июня 2017 г.);</w:t>
      </w:r>
    </w:p>
    <w:p w:rsidR="00A4779F" w:rsidRPr="00A4779F" w:rsidRDefault="00A4779F" w:rsidP="00A4779F">
      <w:pPr>
        <w:shd w:val="clear" w:color="auto" w:fill="FFFFFF"/>
        <w:ind w:left="181"/>
        <w:jc w:val="both"/>
        <w:rPr>
          <w:sz w:val="24"/>
          <w:szCs w:val="24"/>
        </w:rPr>
      </w:pPr>
      <w:r w:rsidRPr="00935163">
        <w:sym w:font="Symbol" w:char="F02D"/>
      </w:r>
      <w:r w:rsidRPr="00A4779F">
        <w:rPr>
          <w:sz w:val="24"/>
          <w:szCs w:val="24"/>
        </w:rPr>
        <w:t xml:space="preserve"> Письма </w:t>
      </w:r>
      <w:proofErr w:type="spellStart"/>
      <w:r w:rsidRPr="00A4779F">
        <w:rPr>
          <w:sz w:val="24"/>
          <w:szCs w:val="24"/>
        </w:rPr>
        <w:t>Минобрнауки</w:t>
      </w:r>
      <w:proofErr w:type="spellEnd"/>
      <w:r w:rsidRPr="00A4779F">
        <w:rPr>
          <w:sz w:val="24"/>
          <w:szCs w:val="24"/>
        </w:rPr>
        <w:t xml:space="preserve"> России от 17 марта 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A4779F" w:rsidRPr="00A4779F" w:rsidRDefault="00A4779F" w:rsidP="00A4779F">
      <w:pPr>
        <w:ind w:left="181"/>
        <w:jc w:val="both"/>
        <w:rPr>
          <w:sz w:val="24"/>
          <w:szCs w:val="24"/>
        </w:rPr>
      </w:pPr>
      <w:proofErr w:type="gramStart"/>
      <w:r w:rsidRPr="00A4779F">
        <w:rPr>
          <w:sz w:val="24"/>
          <w:szCs w:val="24"/>
        </w:rPr>
        <w:t>- Приказа Министра обороны Российской Федерации и Министерства образования и науки Российской Федерации №96/ 124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A4779F" w:rsidRPr="00A4779F" w:rsidRDefault="00A4779F" w:rsidP="00A4779F">
      <w:pPr>
        <w:ind w:left="181"/>
        <w:jc w:val="both"/>
        <w:rPr>
          <w:sz w:val="24"/>
          <w:szCs w:val="24"/>
        </w:rPr>
      </w:pPr>
      <w:proofErr w:type="gramStart"/>
      <w:r w:rsidRPr="00A4779F">
        <w:rPr>
          <w:bCs/>
          <w:sz w:val="24"/>
          <w:szCs w:val="24"/>
        </w:rPr>
        <w:t xml:space="preserve">- </w:t>
      </w:r>
      <w:r w:rsidRPr="00A4779F">
        <w:rPr>
          <w:sz w:val="24"/>
          <w:szCs w:val="24"/>
        </w:rPr>
        <w:t xml:space="preserve">Приказ </w:t>
      </w:r>
      <w:proofErr w:type="spellStart"/>
      <w:r w:rsidRPr="00A4779F">
        <w:rPr>
          <w:sz w:val="24"/>
          <w:szCs w:val="24"/>
        </w:rPr>
        <w:t>Минобрнауки</w:t>
      </w:r>
      <w:proofErr w:type="spellEnd"/>
      <w:r w:rsidRPr="00A4779F">
        <w:rPr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  <w:proofErr w:type="gramEnd"/>
    </w:p>
    <w:p w:rsidR="00A4779F" w:rsidRPr="00A4779F" w:rsidRDefault="00A4779F" w:rsidP="00A4779F">
      <w:pPr>
        <w:ind w:left="181"/>
        <w:jc w:val="both"/>
        <w:rPr>
          <w:sz w:val="24"/>
          <w:szCs w:val="24"/>
        </w:rPr>
      </w:pPr>
      <w:r w:rsidRPr="00A4779F">
        <w:rPr>
          <w:sz w:val="24"/>
          <w:szCs w:val="24"/>
        </w:rPr>
        <w:t>- Письма Главного управления образования от 02.05.2012 г. №1857/15;</w:t>
      </w:r>
    </w:p>
    <w:p w:rsidR="00A4779F" w:rsidRPr="00A4779F" w:rsidRDefault="00A4779F" w:rsidP="00A4779F">
      <w:pPr>
        <w:ind w:left="181"/>
        <w:jc w:val="both"/>
        <w:rPr>
          <w:sz w:val="24"/>
          <w:szCs w:val="24"/>
        </w:rPr>
      </w:pPr>
      <w:r w:rsidRPr="00A4779F">
        <w:rPr>
          <w:sz w:val="24"/>
          <w:szCs w:val="24"/>
        </w:rPr>
        <w:t>- Письма Департамента образования и науки Курганской области от 21.09.2017г. № МО-2274/15.</w:t>
      </w:r>
    </w:p>
    <w:p w:rsidR="00A4779F" w:rsidRPr="00A4779F" w:rsidRDefault="00A4779F" w:rsidP="00A4779F">
      <w:pPr>
        <w:ind w:left="181"/>
        <w:jc w:val="both"/>
        <w:rPr>
          <w:sz w:val="24"/>
          <w:szCs w:val="24"/>
        </w:rPr>
      </w:pPr>
      <w:r w:rsidRPr="00A4779F">
        <w:rPr>
          <w:sz w:val="24"/>
          <w:szCs w:val="24"/>
        </w:rPr>
        <w:t>- Письма ГАОУ ДПО ИРОСТ от 25.05.2020 г. № 644.</w:t>
      </w:r>
    </w:p>
    <w:p w:rsidR="00A4779F" w:rsidRPr="00E830A7" w:rsidRDefault="000F5509" w:rsidP="000F5509">
      <w:pPr>
        <w:pStyle w:val="a5"/>
        <w:ind w:right="-285"/>
        <w:jc w:val="both"/>
        <w:rPr>
          <w:b/>
        </w:rPr>
      </w:pPr>
      <w:r>
        <w:rPr>
          <w:b/>
        </w:rPr>
        <w:t>1.3.</w:t>
      </w:r>
      <w:r w:rsidR="00A4779F" w:rsidRPr="00E830A7">
        <w:rPr>
          <w:b/>
        </w:rPr>
        <w:t xml:space="preserve"> Срок освоения ППКРС  по профессии 09.01.03 Мастер по обработке цифровой </w:t>
      </w:r>
    </w:p>
    <w:p w:rsidR="00A4779F" w:rsidRPr="00E830A7" w:rsidRDefault="00A4779F" w:rsidP="00A4779F">
      <w:pPr>
        <w:pStyle w:val="a5"/>
        <w:ind w:left="462" w:right="-285"/>
        <w:jc w:val="both"/>
      </w:pPr>
      <w:r w:rsidRPr="00E830A7">
        <w:t>Сроки получения СПО по профессии 09.01.03  Мастер по обработке цифровой информации в очной форме обучения и соответствующие квалификации приводятся в таблице 1.</w:t>
      </w:r>
    </w:p>
    <w:p w:rsidR="000F5509" w:rsidRDefault="000F5509" w:rsidP="00A4779F">
      <w:pPr>
        <w:pStyle w:val="a5"/>
        <w:ind w:right="-285"/>
        <w:jc w:val="both"/>
        <w:rPr>
          <w:bCs/>
        </w:rPr>
      </w:pPr>
    </w:p>
    <w:p w:rsidR="000F5509" w:rsidRDefault="000F5509" w:rsidP="00A4779F">
      <w:pPr>
        <w:pStyle w:val="a5"/>
        <w:ind w:right="-285"/>
        <w:jc w:val="both"/>
        <w:rPr>
          <w:bCs/>
        </w:rPr>
      </w:pPr>
    </w:p>
    <w:p w:rsidR="000F5509" w:rsidRDefault="000F5509" w:rsidP="00A4779F">
      <w:pPr>
        <w:pStyle w:val="a5"/>
        <w:ind w:right="-285"/>
        <w:jc w:val="both"/>
        <w:rPr>
          <w:bCs/>
        </w:rPr>
      </w:pPr>
    </w:p>
    <w:p w:rsidR="00A4779F" w:rsidRPr="00E830A7" w:rsidRDefault="00A4779F" w:rsidP="00A4779F">
      <w:pPr>
        <w:pStyle w:val="a5"/>
        <w:ind w:right="-285"/>
        <w:jc w:val="both"/>
        <w:rPr>
          <w:bCs/>
          <w:lang w:val="en-US"/>
        </w:rPr>
      </w:pPr>
      <w:r w:rsidRPr="00E830A7">
        <w:rPr>
          <w:bCs/>
        </w:rPr>
        <w:lastRenderedPageBreak/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928"/>
        <w:gridCol w:w="3402"/>
      </w:tblGrid>
      <w:tr w:rsidR="00A4779F" w:rsidRPr="00E830A7" w:rsidTr="00FB1D40">
        <w:trPr>
          <w:cantSplit/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9F" w:rsidRDefault="00A4779F" w:rsidP="00FB1D40">
            <w:pPr>
              <w:pStyle w:val="a5"/>
              <w:ind w:right="-285"/>
              <w:jc w:val="center"/>
              <w:rPr>
                <w:b/>
                <w:bCs/>
                <w:sz w:val="22"/>
                <w:szCs w:val="22"/>
              </w:rPr>
            </w:pPr>
            <w:r w:rsidRPr="00E830A7">
              <w:rPr>
                <w:b/>
                <w:bCs/>
                <w:sz w:val="22"/>
                <w:szCs w:val="22"/>
              </w:rPr>
              <w:t>Образовательная</w:t>
            </w:r>
          </w:p>
          <w:p w:rsidR="00A4779F" w:rsidRPr="00E830A7" w:rsidRDefault="00A4779F" w:rsidP="00FB1D40">
            <w:pPr>
              <w:pStyle w:val="a5"/>
              <w:ind w:right="-285"/>
              <w:jc w:val="center"/>
              <w:rPr>
                <w:b/>
                <w:caps/>
                <w:sz w:val="22"/>
                <w:szCs w:val="22"/>
              </w:rPr>
            </w:pPr>
            <w:r w:rsidRPr="00E830A7">
              <w:rPr>
                <w:b/>
                <w:bCs/>
                <w:sz w:val="22"/>
                <w:szCs w:val="22"/>
              </w:rPr>
              <w:t>база приема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9F" w:rsidRPr="00E830A7" w:rsidRDefault="00A4779F" w:rsidP="00FB1D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830A7">
              <w:rPr>
                <w:b/>
                <w:sz w:val="22"/>
                <w:szCs w:val="22"/>
              </w:rPr>
              <w:t>Наименование квалификации</w:t>
            </w:r>
          </w:p>
          <w:p w:rsidR="00A4779F" w:rsidRPr="00E830A7" w:rsidRDefault="00A4779F" w:rsidP="00FB1D40">
            <w:pPr>
              <w:pStyle w:val="a5"/>
              <w:jc w:val="center"/>
              <w:rPr>
                <w:caps/>
                <w:sz w:val="22"/>
                <w:szCs w:val="22"/>
              </w:rPr>
            </w:pPr>
            <w:r w:rsidRPr="00E830A7">
              <w:rPr>
                <w:b/>
                <w:sz w:val="22"/>
                <w:szCs w:val="22"/>
              </w:rPr>
              <w:t>(профессий по Общероссийскому классификатору профессий рабочих, должностей служащих и тарифных разрядов) (ОК 016-94)</w:t>
            </w:r>
            <w:r w:rsidRPr="00E830A7">
              <w:rPr>
                <w:rStyle w:val="a8"/>
                <w:b/>
                <w:sz w:val="22"/>
                <w:szCs w:val="22"/>
              </w:rPr>
              <w:footnoteReference w:id="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9F" w:rsidRPr="00E830A7" w:rsidRDefault="00A4779F" w:rsidP="00FB1D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830A7">
              <w:rPr>
                <w:b/>
                <w:sz w:val="22"/>
                <w:szCs w:val="22"/>
              </w:rPr>
              <w:t>Нормативный срок освоения ППКРС при очной форме получения образования</w:t>
            </w:r>
          </w:p>
        </w:tc>
      </w:tr>
      <w:tr w:rsidR="00A4779F" w:rsidRPr="00E830A7" w:rsidTr="00993A59">
        <w:trPr>
          <w:cantSplit/>
          <w:trHeight w:val="14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9F" w:rsidRPr="00E830A7" w:rsidRDefault="00A4779F" w:rsidP="00993A59">
            <w:pPr>
              <w:pStyle w:val="a5"/>
              <w:ind w:right="-285"/>
              <w:rPr>
                <w:sz w:val="22"/>
                <w:szCs w:val="22"/>
              </w:rPr>
            </w:pPr>
            <w:r w:rsidRPr="00E830A7">
              <w:rPr>
                <w:bCs/>
                <w:sz w:val="22"/>
                <w:szCs w:val="22"/>
              </w:rPr>
              <w:t>на базе основного общего образования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9F" w:rsidRPr="00E830A7" w:rsidRDefault="00A4779F" w:rsidP="00993A59">
            <w:pPr>
              <w:pStyle w:val="a5"/>
              <w:ind w:right="-285"/>
              <w:jc w:val="both"/>
              <w:rPr>
                <w:sz w:val="22"/>
                <w:szCs w:val="22"/>
              </w:rPr>
            </w:pPr>
            <w:r w:rsidRPr="00E830A7">
              <w:rPr>
                <w:sz w:val="22"/>
                <w:szCs w:val="22"/>
              </w:rPr>
              <w:t>Оператор электронно-вычислительных и вычислительных машин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9F" w:rsidRPr="00E830A7" w:rsidRDefault="00A4779F" w:rsidP="00A4779F">
            <w:pPr>
              <w:pStyle w:val="a5"/>
              <w:ind w:right="-285" w:firstLine="709"/>
              <w:jc w:val="both"/>
              <w:rPr>
                <w:sz w:val="22"/>
                <w:szCs w:val="22"/>
              </w:rPr>
            </w:pPr>
            <w:r w:rsidRPr="00E830A7">
              <w:rPr>
                <w:bCs/>
                <w:sz w:val="22"/>
                <w:szCs w:val="22"/>
              </w:rPr>
              <w:t>2 года 10 мес</w:t>
            </w:r>
            <w:r>
              <w:rPr>
                <w:bCs/>
                <w:sz w:val="22"/>
                <w:szCs w:val="22"/>
              </w:rPr>
              <w:t>яцев</w:t>
            </w:r>
          </w:p>
        </w:tc>
      </w:tr>
    </w:tbl>
    <w:p w:rsidR="00A4779F" w:rsidRPr="00E830A7" w:rsidRDefault="00A4779F" w:rsidP="00A4779F">
      <w:pPr>
        <w:pStyle w:val="a5"/>
        <w:ind w:left="462" w:right="-285"/>
        <w:jc w:val="both"/>
        <w:rPr>
          <w:bCs/>
        </w:rPr>
      </w:pPr>
    </w:p>
    <w:p w:rsidR="00FE5005" w:rsidRPr="00CB3768" w:rsidRDefault="008B2ABC" w:rsidP="00110392">
      <w:pPr>
        <w:pStyle w:val="a4"/>
        <w:numPr>
          <w:ilvl w:val="1"/>
          <w:numId w:val="3"/>
        </w:numPr>
        <w:tabs>
          <w:tab w:val="left" w:pos="602"/>
        </w:tabs>
        <w:spacing w:line="276" w:lineRule="auto"/>
        <w:ind w:left="142" w:firstLine="142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Трудоемкость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ОПОП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на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базе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основного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общего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образования</w:t>
      </w:r>
    </w:p>
    <w:tbl>
      <w:tblPr>
        <w:tblStyle w:val="TableNormal"/>
        <w:tblW w:w="10308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1"/>
        <w:gridCol w:w="2257"/>
      </w:tblGrid>
      <w:tr w:rsidR="00FE5005" w:rsidRPr="00CB3768" w:rsidTr="00F83259">
        <w:trPr>
          <w:trHeight w:val="314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proofErr w:type="gramStart"/>
            <w:r w:rsidRPr="00FB3F86">
              <w:t>Обучение</w:t>
            </w:r>
            <w:r w:rsidRPr="00FB3F86">
              <w:rPr>
                <w:spacing w:val="-4"/>
              </w:rPr>
              <w:t xml:space="preserve"> </w:t>
            </w:r>
            <w:r w:rsidRPr="00FB3F86">
              <w:t>по</w:t>
            </w:r>
            <w:proofErr w:type="gramEnd"/>
            <w:r w:rsidRPr="00FB3F86">
              <w:rPr>
                <w:spacing w:val="-1"/>
              </w:rPr>
              <w:t xml:space="preserve"> </w:t>
            </w:r>
            <w:r w:rsidRPr="00FB3F86">
              <w:t>учебным</w:t>
            </w:r>
            <w:r w:rsidRPr="00FB3F86">
              <w:rPr>
                <w:spacing w:val="-2"/>
              </w:rPr>
              <w:t xml:space="preserve"> </w:t>
            </w:r>
            <w:r w:rsidRPr="00FB3F86">
              <w:t>циклам</w:t>
            </w:r>
          </w:p>
        </w:tc>
        <w:tc>
          <w:tcPr>
            <w:tcW w:w="2257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67,5</w:t>
            </w:r>
            <w:r w:rsidRPr="00FB3F86">
              <w:rPr>
                <w:spacing w:val="-1"/>
              </w:rPr>
              <w:t xml:space="preserve"> </w:t>
            </w:r>
            <w:proofErr w:type="spellStart"/>
            <w:r w:rsidRPr="00FB3F86">
              <w:t>нед</w:t>
            </w:r>
            <w:proofErr w:type="spellEnd"/>
            <w:r w:rsidRPr="00FB3F86">
              <w:t>.</w:t>
            </w:r>
          </w:p>
        </w:tc>
      </w:tr>
      <w:tr w:rsidR="00FE5005" w:rsidRPr="00CB3768" w:rsidTr="00F83259">
        <w:trPr>
          <w:trHeight w:val="313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Учебная</w:t>
            </w:r>
            <w:r w:rsidRPr="00FB3F86">
              <w:rPr>
                <w:spacing w:val="-5"/>
              </w:rPr>
              <w:t xml:space="preserve"> </w:t>
            </w:r>
            <w:r w:rsidRPr="00FB3F86">
              <w:t>практика</w:t>
            </w:r>
            <w:r w:rsidRPr="00FB3F86">
              <w:rPr>
                <w:spacing w:val="-4"/>
              </w:rPr>
              <w:t xml:space="preserve"> </w:t>
            </w:r>
            <w:r w:rsidRPr="00FB3F86">
              <w:t>(производственное</w:t>
            </w:r>
            <w:r w:rsidRPr="00FB3F86">
              <w:rPr>
                <w:spacing w:val="-5"/>
              </w:rPr>
              <w:t xml:space="preserve"> </w:t>
            </w:r>
            <w:r w:rsidRPr="00FB3F86">
              <w:t>обучение)</w:t>
            </w:r>
          </w:p>
        </w:tc>
        <w:tc>
          <w:tcPr>
            <w:tcW w:w="2257" w:type="dxa"/>
            <w:vMerge w:val="restart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27,5</w:t>
            </w:r>
            <w:r w:rsidRPr="00FB3F86">
              <w:rPr>
                <w:spacing w:val="-1"/>
              </w:rPr>
              <w:t xml:space="preserve"> </w:t>
            </w:r>
            <w:proofErr w:type="spellStart"/>
            <w:r w:rsidRPr="00FB3F86">
              <w:t>нед</w:t>
            </w:r>
            <w:proofErr w:type="spellEnd"/>
            <w:r w:rsidRPr="00FB3F86">
              <w:t>.</w:t>
            </w:r>
          </w:p>
        </w:tc>
      </w:tr>
      <w:tr w:rsidR="00FE5005" w:rsidRPr="00CB3768" w:rsidTr="00F83259">
        <w:trPr>
          <w:trHeight w:val="292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Производственная</w:t>
            </w:r>
            <w:r w:rsidRPr="00FB3F86">
              <w:rPr>
                <w:spacing w:val="-7"/>
              </w:rPr>
              <w:t xml:space="preserve"> </w:t>
            </w:r>
            <w:r w:rsidRPr="00FB3F86">
              <w:t>практика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FE5005" w:rsidRPr="00FB3F86" w:rsidRDefault="00FE5005" w:rsidP="00110392">
            <w:pPr>
              <w:spacing w:line="276" w:lineRule="auto"/>
              <w:ind w:left="142"/>
              <w:jc w:val="both"/>
            </w:pPr>
          </w:p>
        </w:tc>
      </w:tr>
      <w:tr w:rsidR="00FE5005" w:rsidRPr="00CB3768" w:rsidTr="00F83259">
        <w:trPr>
          <w:trHeight w:val="294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Промежуточная</w:t>
            </w:r>
            <w:r w:rsidRPr="00FB3F86">
              <w:rPr>
                <w:spacing w:val="-4"/>
              </w:rPr>
              <w:t xml:space="preserve"> </w:t>
            </w:r>
            <w:r w:rsidRPr="00FB3F86">
              <w:t>аттестация</w:t>
            </w:r>
          </w:p>
        </w:tc>
        <w:tc>
          <w:tcPr>
            <w:tcW w:w="2257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4</w:t>
            </w:r>
            <w:r w:rsidRPr="00FB3F86">
              <w:rPr>
                <w:spacing w:val="-1"/>
              </w:rPr>
              <w:t xml:space="preserve"> </w:t>
            </w:r>
            <w:proofErr w:type="spellStart"/>
            <w:r w:rsidRPr="00FB3F86">
              <w:t>нед</w:t>
            </w:r>
            <w:proofErr w:type="spellEnd"/>
            <w:r w:rsidRPr="00FB3F86">
              <w:t>.</w:t>
            </w:r>
          </w:p>
        </w:tc>
      </w:tr>
      <w:tr w:rsidR="00FE5005" w:rsidRPr="00CB3768" w:rsidTr="00F83259">
        <w:trPr>
          <w:trHeight w:val="314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Государственная</w:t>
            </w:r>
            <w:r w:rsidRPr="00FB3F86">
              <w:rPr>
                <w:spacing w:val="-5"/>
              </w:rPr>
              <w:t xml:space="preserve"> </w:t>
            </w:r>
            <w:r w:rsidRPr="00FB3F86">
              <w:t>(итоговая</w:t>
            </w:r>
            <w:r w:rsidRPr="00FB3F86">
              <w:rPr>
                <w:spacing w:val="-5"/>
              </w:rPr>
              <w:t xml:space="preserve"> </w:t>
            </w:r>
            <w:r w:rsidRPr="00FB3F86">
              <w:t>аттестация)</w:t>
            </w:r>
          </w:p>
        </w:tc>
        <w:tc>
          <w:tcPr>
            <w:tcW w:w="2257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1</w:t>
            </w:r>
            <w:r w:rsidRPr="00FB3F86">
              <w:rPr>
                <w:spacing w:val="-1"/>
              </w:rPr>
              <w:t xml:space="preserve"> </w:t>
            </w:r>
            <w:proofErr w:type="spellStart"/>
            <w:r w:rsidRPr="00FB3F86">
              <w:t>нед</w:t>
            </w:r>
            <w:proofErr w:type="spellEnd"/>
            <w:r w:rsidRPr="00FB3F86">
              <w:t>.</w:t>
            </w:r>
          </w:p>
        </w:tc>
      </w:tr>
      <w:tr w:rsidR="00FE5005" w:rsidRPr="00CB3768" w:rsidTr="00F83259">
        <w:trPr>
          <w:trHeight w:val="313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Каникулярное</w:t>
            </w:r>
            <w:r w:rsidRPr="00FB3F86">
              <w:rPr>
                <w:spacing w:val="-5"/>
              </w:rPr>
              <w:t xml:space="preserve"> </w:t>
            </w:r>
            <w:r w:rsidRPr="00FB3F86">
              <w:t>время</w:t>
            </w:r>
          </w:p>
        </w:tc>
        <w:tc>
          <w:tcPr>
            <w:tcW w:w="2257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FB3F86">
              <w:t>26</w:t>
            </w:r>
            <w:r w:rsidRPr="00FB3F86">
              <w:rPr>
                <w:spacing w:val="-1"/>
              </w:rPr>
              <w:t xml:space="preserve"> </w:t>
            </w:r>
            <w:proofErr w:type="spellStart"/>
            <w:r w:rsidRPr="00FB3F86">
              <w:t>нед</w:t>
            </w:r>
            <w:proofErr w:type="spellEnd"/>
            <w:r w:rsidRPr="00FB3F86">
              <w:t>.</w:t>
            </w:r>
          </w:p>
        </w:tc>
      </w:tr>
      <w:tr w:rsidR="00FE5005" w:rsidRPr="00CB3768" w:rsidTr="00F83259">
        <w:trPr>
          <w:trHeight w:val="333"/>
        </w:trPr>
        <w:tc>
          <w:tcPr>
            <w:tcW w:w="8051" w:type="dxa"/>
          </w:tcPr>
          <w:p w:rsidR="00FE5005" w:rsidRPr="00FB3F86" w:rsidRDefault="008B2ABC" w:rsidP="00110392">
            <w:pPr>
              <w:pStyle w:val="TableParagraph"/>
              <w:spacing w:line="276" w:lineRule="auto"/>
              <w:ind w:left="142"/>
              <w:jc w:val="both"/>
              <w:rPr>
                <w:b/>
              </w:rPr>
            </w:pPr>
            <w:r w:rsidRPr="00FB3F86">
              <w:rPr>
                <w:b/>
              </w:rPr>
              <w:t>Итого</w:t>
            </w:r>
          </w:p>
        </w:tc>
        <w:tc>
          <w:tcPr>
            <w:tcW w:w="2257" w:type="dxa"/>
          </w:tcPr>
          <w:p w:rsidR="00FE5005" w:rsidRPr="009A2323" w:rsidRDefault="008B2ABC" w:rsidP="00110392">
            <w:pPr>
              <w:pStyle w:val="TableParagraph"/>
              <w:spacing w:line="276" w:lineRule="auto"/>
              <w:ind w:left="142"/>
              <w:jc w:val="both"/>
            </w:pPr>
            <w:r w:rsidRPr="009A2323">
              <w:t>126</w:t>
            </w:r>
            <w:r w:rsidRPr="009A2323">
              <w:rPr>
                <w:spacing w:val="-1"/>
              </w:rPr>
              <w:t xml:space="preserve"> </w:t>
            </w:r>
            <w:proofErr w:type="spellStart"/>
            <w:r w:rsidRPr="009A2323">
              <w:t>нед</w:t>
            </w:r>
            <w:proofErr w:type="spellEnd"/>
            <w:r w:rsidRPr="009A2323">
              <w:t>.</w:t>
            </w:r>
          </w:p>
        </w:tc>
      </w:tr>
    </w:tbl>
    <w:p w:rsidR="00FB3F86" w:rsidRDefault="00FB3F86" w:rsidP="00110392">
      <w:pPr>
        <w:pStyle w:val="a4"/>
        <w:tabs>
          <w:tab w:val="left" w:pos="602"/>
        </w:tabs>
        <w:spacing w:line="276" w:lineRule="auto"/>
        <w:ind w:left="142"/>
        <w:jc w:val="both"/>
        <w:rPr>
          <w:sz w:val="24"/>
          <w:szCs w:val="24"/>
        </w:rPr>
      </w:pPr>
    </w:p>
    <w:p w:rsidR="00FE5005" w:rsidRPr="00CB3768" w:rsidRDefault="008B2ABC" w:rsidP="00110392">
      <w:pPr>
        <w:pStyle w:val="a4"/>
        <w:numPr>
          <w:ilvl w:val="1"/>
          <w:numId w:val="3"/>
        </w:numPr>
        <w:tabs>
          <w:tab w:val="left" w:pos="602"/>
        </w:tabs>
        <w:spacing w:line="276" w:lineRule="auto"/>
        <w:ind w:left="142" w:firstLine="142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Требования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к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абитуриенту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Лица,</w:t>
      </w:r>
      <w:r w:rsidRPr="00CB3768">
        <w:rPr>
          <w:spacing w:val="-3"/>
        </w:rPr>
        <w:t xml:space="preserve"> </w:t>
      </w:r>
      <w:r w:rsidRPr="00CB3768">
        <w:t>поступающие</w:t>
      </w:r>
      <w:r w:rsidRPr="00CB3768">
        <w:rPr>
          <w:spacing w:val="-4"/>
        </w:rPr>
        <w:t xml:space="preserve"> </w:t>
      </w:r>
      <w:r w:rsidRPr="00CB3768">
        <w:t>на</w:t>
      </w:r>
      <w:r w:rsidRPr="00CB3768">
        <w:rPr>
          <w:spacing w:val="-3"/>
        </w:rPr>
        <w:t xml:space="preserve"> </w:t>
      </w:r>
      <w:r w:rsidRPr="00CB3768">
        <w:t>обучение,</w:t>
      </w:r>
      <w:r w:rsidRPr="00CB3768">
        <w:rPr>
          <w:spacing w:val="-3"/>
        </w:rPr>
        <w:t xml:space="preserve"> </w:t>
      </w:r>
      <w:r w:rsidRPr="00CB3768">
        <w:t>должны</w:t>
      </w:r>
      <w:r w:rsidRPr="00CB3768">
        <w:rPr>
          <w:spacing w:val="-2"/>
        </w:rPr>
        <w:t xml:space="preserve"> </w:t>
      </w:r>
      <w:r w:rsidRPr="00CB3768">
        <w:t>иметь</w:t>
      </w:r>
      <w:r w:rsidRPr="00CB3768">
        <w:rPr>
          <w:spacing w:val="-3"/>
        </w:rPr>
        <w:t xml:space="preserve"> </w:t>
      </w:r>
      <w:r w:rsidRPr="00CB3768">
        <w:t>документ</w:t>
      </w:r>
      <w:r w:rsidRPr="00CB3768">
        <w:rPr>
          <w:spacing w:val="-2"/>
        </w:rPr>
        <w:t xml:space="preserve"> </w:t>
      </w:r>
      <w:r w:rsidRPr="00CB3768">
        <w:t>о</w:t>
      </w:r>
      <w:r w:rsidRPr="00CB3768">
        <w:rPr>
          <w:spacing w:val="-3"/>
        </w:rPr>
        <w:t xml:space="preserve"> </w:t>
      </w:r>
      <w:r w:rsidRPr="00CB3768">
        <w:t>получении:</w:t>
      </w:r>
    </w:p>
    <w:p w:rsidR="00FE5005" w:rsidRPr="00CB3768" w:rsidRDefault="008B2ABC" w:rsidP="00110392">
      <w:pPr>
        <w:pStyle w:val="a4"/>
        <w:numPr>
          <w:ilvl w:val="0"/>
          <w:numId w:val="1"/>
        </w:numPr>
        <w:tabs>
          <w:tab w:val="left" w:pos="322"/>
        </w:tabs>
        <w:spacing w:line="276" w:lineRule="auto"/>
        <w:ind w:left="142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аттестат</w:t>
      </w:r>
      <w:r w:rsidR="00F83259">
        <w:rPr>
          <w:sz w:val="24"/>
          <w:szCs w:val="24"/>
        </w:rPr>
        <w:t>а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среднем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общем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образовании;</w:t>
      </w:r>
    </w:p>
    <w:p w:rsidR="00FE5005" w:rsidRPr="00CB3768" w:rsidRDefault="008B2ABC" w:rsidP="00110392">
      <w:pPr>
        <w:pStyle w:val="a4"/>
        <w:numPr>
          <w:ilvl w:val="0"/>
          <w:numId w:val="1"/>
        </w:numPr>
        <w:tabs>
          <w:tab w:val="left" w:pos="322"/>
        </w:tabs>
        <w:spacing w:line="276" w:lineRule="auto"/>
        <w:ind w:left="142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аттестат</w:t>
      </w:r>
      <w:r w:rsidR="00F83259">
        <w:rPr>
          <w:sz w:val="24"/>
          <w:szCs w:val="24"/>
        </w:rPr>
        <w:t>а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об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основном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общем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образовании;</w:t>
      </w:r>
    </w:p>
    <w:p w:rsidR="00FE5005" w:rsidRPr="00CB3768" w:rsidRDefault="008B2ABC" w:rsidP="00110392">
      <w:pPr>
        <w:pStyle w:val="a4"/>
        <w:numPr>
          <w:ilvl w:val="0"/>
          <w:numId w:val="1"/>
        </w:numPr>
        <w:tabs>
          <w:tab w:val="left" w:pos="322"/>
        </w:tabs>
        <w:spacing w:line="276" w:lineRule="auto"/>
        <w:ind w:left="142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документ</w:t>
      </w:r>
      <w:r w:rsidR="00F83259">
        <w:rPr>
          <w:sz w:val="24"/>
          <w:szCs w:val="24"/>
        </w:rPr>
        <w:t>а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об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образовании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более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высокого</w:t>
      </w:r>
      <w:r w:rsidRPr="00CB3768">
        <w:rPr>
          <w:spacing w:val="3"/>
          <w:sz w:val="24"/>
          <w:szCs w:val="24"/>
        </w:rPr>
        <w:t xml:space="preserve"> </w:t>
      </w:r>
      <w:r w:rsidRPr="00CB3768">
        <w:rPr>
          <w:sz w:val="24"/>
          <w:szCs w:val="24"/>
        </w:rPr>
        <w:t>уровня.</w:t>
      </w:r>
    </w:p>
    <w:p w:rsidR="00FE5005" w:rsidRPr="00CB3768" w:rsidRDefault="00FE5005" w:rsidP="00110392">
      <w:pPr>
        <w:pStyle w:val="a3"/>
        <w:spacing w:line="276" w:lineRule="auto"/>
        <w:ind w:left="142"/>
        <w:jc w:val="both"/>
      </w:pPr>
    </w:p>
    <w:p w:rsidR="00FE5005" w:rsidRPr="00CB3768" w:rsidRDefault="008B2ABC" w:rsidP="00110392">
      <w:pPr>
        <w:pStyle w:val="a4"/>
        <w:numPr>
          <w:ilvl w:val="0"/>
          <w:numId w:val="3"/>
        </w:numPr>
        <w:tabs>
          <w:tab w:val="left" w:pos="820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ХАРАКТЕРИСТИКА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ПРОФЕССИОНАЛЬНЕЙ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ДЕЯТЕЛЬНОСТИ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ВЫПУСКНИКА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ПО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ПРОФЕССИИ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230103.02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МАСТЕР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ПО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ОБРАБОТКЕ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ЦИФРОВОЙ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ИНФОРМАЦИИ</w:t>
      </w:r>
    </w:p>
    <w:p w:rsidR="00FE5005" w:rsidRPr="00CB3768" w:rsidRDefault="008B2ABC" w:rsidP="00110392">
      <w:pPr>
        <w:pStyle w:val="a4"/>
        <w:numPr>
          <w:ilvl w:val="1"/>
          <w:numId w:val="3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Характеристика</w:t>
      </w:r>
      <w:r w:rsidRPr="00CB3768">
        <w:rPr>
          <w:spacing w:val="-8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профессиональной</w:t>
      </w:r>
      <w:r w:rsidRPr="00CB3768">
        <w:rPr>
          <w:spacing w:val="-6"/>
          <w:sz w:val="24"/>
          <w:szCs w:val="24"/>
        </w:rPr>
        <w:t xml:space="preserve"> </w:t>
      </w:r>
      <w:r w:rsidRPr="00CB3768">
        <w:rPr>
          <w:sz w:val="24"/>
          <w:szCs w:val="24"/>
        </w:rPr>
        <w:t>деятельности</w:t>
      </w:r>
      <w:r w:rsidRPr="00CB3768">
        <w:rPr>
          <w:spacing w:val="-6"/>
          <w:sz w:val="24"/>
          <w:szCs w:val="24"/>
        </w:rPr>
        <w:t xml:space="preserve"> </w:t>
      </w:r>
      <w:r w:rsidRPr="00CB3768">
        <w:rPr>
          <w:sz w:val="24"/>
          <w:szCs w:val="24"/>
        </w:rPr>
        <w:t>выпускников</w:t>
      </w:r>
    </w:p>
    <w:p w:rsidR="00FE5005" w:rsidRPr="00CB3768" w:rsidRDefault="008B2ABC" w:rsidP="000F5509">
      <w:pPr>
        <w:pStyle w:val="a4"/>
        <w:numPr>
          <w:ilvl w:val="2"/>
          <w:numId w:val="3"/>
        </w:numPr>
        <w:tabs>
          <w:tab w:val="left" w:pos="567"/>
          <w:tab w:val="left" w:pos="842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Область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профессиональной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деятельности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выпускников: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  <w:tab w:val="left" w:pos="749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ввод,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хранение,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обработка,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передача и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публикация цифровой информации,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в т.ч.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звука,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изображений,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видео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мультимедиа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на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персональном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компьютере,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а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также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в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локальных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и глобальных</w:t>
      </w:r>
      <w:r w:rsidRPr="00CB3768">
        <w:rPr>
          <w:spacing w:val="2"/>
          <w:sz w:val="24"/>
          <w:szCs w:val="24"/>
        </w:rPr>
        <w:t xml:space="preserve"> </w:t>
      </w:r>
      <w:r w:rsidRPr="00CB3768">
        <w:rPr>
          <w:sz w:val="24"/>
          <w:szCs w:val="24"/>
        </w:rPr>
        <w:t>компьютерных</w:t>
      </w:r>
      <w:r w:rsidRPr="00CB3768">
        <w:rPr>
          <w:spacing w:val="1"/>
          <w:sz w:val="24"/>
          <w:szCs w:val="24"/>
        </w:rPr>
        <w:t xml:space="preserve"> </w:t>
      </w:r>
      <w:r w:rsidRPr="00CB3768">
        <w:rPr>
          <w:sz w:val="24"/>
          <w:szCs w:val="24"/>
        </w:rPr>
        <w:t>сетях.</w:t>
      </w:r>
    </w:p>
    <w:p w:rsidR="00FE5005" w:rsidRPr="00CB3768" w:rsidRDefault="008B2ABC" w:rsidP="000F5509">
      <w:pPr>
        <w:pStyle w:val="a4"/>
        <w:numPr>
          <w:ilvl w:val="2"/>
          <w:numId w:val="3"/>
        </w:numPr>
        <w:tabs>
          <w:tab w:val="left" w:pos="567"/>
          <w:tab w:val="left" w:pos="842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Объектами</w:t>
      </w:r>
      <w:r w:rsidRPr="00CB3768">
        <w:rPr>
          <w:spacing w:val="-5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профессиональной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деятельности</w:t>
      </w:r>
      <w:r w:rsidRPr="00CB3768">
        <w:rPr>
          <w:spacing w:val="-5"/>
          <w:sz w:val="24"/>
          <w:szCs w:val="24"/>
        </w:rPr>
        <w:t xml:space="preserve"> </w:t>
      </w:r>
      <w:r w:rsidRPr="00CB3768">
        <w:rPr>
          <w:sz w:val="24"/>
          <w:szCs w:val="24"/>
        </w:rPr>
        <w:t>выпускников являются: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  <w:tab w:val="left" w:pos="748"/>
          <w:tab w:val="left" w:pos="749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аппаратное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программное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обеспечение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персональных компьютеров</w:t>
      </w:r>
      <w:r w:rsidRPr="00CB3768">
        <w:rPr>
          <w:spacing w:val="-5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серверов;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  <w:tab w:val="left" w:pos="748"/>
          <w:tab w:val="left" w:pos="749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периферийное</w:t>
      </w:r>
      <w:r w:rsidRPr="00CB3768">
        <w:rPr>
          <w:spacing w:val="-5"/>
          <w:sz w:val="24"/>
          <w:szCs w:val="24"/>
        </w:rPr>
        <w:t xml:space="preserve"> </w:t>
      </w:r>
      <w:r w:rsidRPr="00CB3768">
        <w:rPr>
          <w:sz w:val="24"/>
          <w:szCs w:val="24"/>
        </w:rPr>
        <w:t>оборудование;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  <w:tab w:val="left" w:pos="748"/>
          <w:tab w:val="left" w:pos="749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источники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аудиовизуальной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информации;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  <w:tab w:val="left" w:pos="748"/>
          <w:tab w:val="left" w:pos="749"/>
        </w:tabs>
        <w:spacing w:line="276" w:lineRule="auto"/>
        <w:ind w:left="284" w:firstLine="0"/>
        <w:jc w:val="both"/>
        <w:rPr>
          <w:sz w:val="24"/>
          <w:szCs w:val="24"/>
        </w:rPr>
      </w:pPr>
      <w:proofErr w:type="spellStart"/>
      <w:r w:rsidRPr="00CB3768">
        <w:rPr>
          <w:sz w:val="24"/>
          <w:szCs w:val="24"/>
        </w:rPr>
        <w:t>звуко</w:t>
      </w:r>
      <w:proofErr w:type="spellEnd"/>
      <w:r w:rsidRPr="00CB3768">
        <w:rPr>
          <w:sz w:val="24"/>
          <w:szCs w:val="24"/>
        </w:rPr>
        <w:t>-</w:t>
      </w:r>
      <w:r w:rsidRPr="00CB3768">
        <w:rPr>
          <w:spacing w:val="-6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видеозаписывающее</w:t>
      </w:r>
      <w:r w:rsidRPr="00CB3768">
        <w:rPr>
          <w:spacing w:val="-6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-5"/>
          <w:sz w:val="24"/>
          <w:szCs w:val="24"/>
        </w:rPr>
        <w:t xml:space="preserve"> </w:t>
      </w:r>
      <w:r w:rsidRPr="00CB3768">
        <w:rPr>
          <w:sz w:val="24"/>
          <w:szCs w:val="24"/>
        </w:rPr>
        <w:t>воспроизводящее</w:t>
      </w:r>
      <w:r w:rsidRPr="00CB3768">
        <w:rPr>
          <w:spacing w:val="-5"/>
          <w:sz w:val="24"/>
          <w:szCs w:val="24"/>
        </w:rPr>
        <w:t xml:space="preserve"> </w:t>
      </w:r>
      <w:proofErr w:type="spellStart"/>
      <w:r w:rsidRPr="00CB3768">
        <w:rPr>
          <w:sz w:val="24"/>
          <w:szCs w:val="24"/>
        </w:rPr>
        <w:t>мультимедийное</w:t>
      </w:r>
      <w:proofErr w:type="spellEnd"/>
      <w:r w:rsidRPr="00CB3768">
        <w:rPr>
          <w:spacing w:val="-5"/>
          <w:sz w:val="24"/>
          <w:szCs w:val="24"/>
        </w:rPr>
        <w:t xml:space="preserve"> </w:t>
      </w:r>
      <w:r w:rsidRPr="00CB3768">
        <w:rPr>
          <w:sz w:val="24"/>
          <w:szCs w:val="24"/>
        </w:rPr>
        <w:t>оборудование;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  <w:tab w:val="left" w:pos="748"/>
          <w:tab w:val="left" w:pos="749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информационные</w:t>
      </w:r>
      <w:r w:rsidRPr="00CB3768">
        <w:rPr>
          <w:spacing w:val="-6"/>
          <w:sz w:val="24"/>
          <w:szCs w:val="24"/>
        </w:rPr>
        <w:t xml:space="preserve"> </w:t>
      </w:r>
      <w:r w:rsidRPr="00CB3768">
        <w:rPr>
          <w:sz w:val="24"/>
          <w:szCs w:val="24"/>
        </w:rPr>
        <w:t>ресурсы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локальных и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глобальных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компьютерных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сетей.</w:t>
      </w:r>
    </w:p>
    <w:p w:rsidR="00FE5005" w:rsidRPr="00CB3768" w:rsidRDefault="008B2ABC" w:rsidP="000F5509">
      <w:pPr>
        <w:pStyle w:val="a4"/>
        <w:numPr>
          <w:ilvl w:val="2"/>
          <w:numId w:val="3"/>
        </w:numPr>
        <w:tabs>
          <w:tab w:val="left" w:pos="567"/>
          <w:tab w:val="left" w:pos="782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Виды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профессиональной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деятельности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выпускников: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ввод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обработка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цифровой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информации;</w:t>
      </w:r>
    </w:p>
    <w:p w:rsidR="00FE5005" w:rsidRPr="00CB3768" w:rsidRDefault="008B2ABC" w:rsidP="000F5509">
      <w:pPr>
        <w:pStyle w:val="a4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хранение,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передача</w:t>
      </w:r>
      <w:r w:rsidRPr="00CB3768">
        <w:rPr>
          <w:spacing w:val="-3"/>
          <w:sz w:val="24"/>
          <w:szCs w:val="24"/>
        </w:rPr>
        <w:t xml:space="preserve"> </w:t>
      </w:r>
      <w:r w:rsidRPr="00CB3768">
        <w:rPr>
          <w:sz w:val="24"/>
          <w:szCs w:val="24"/>
        </w:rPr>
        <w:t>и</w:t>
      </w:r>
      <w:r w:rsidRPr="00CB3768">
        <w:rPr>
          <w:spacing w:val="-2"/>
          <w:sz w:val="24"/>
          <w:szCs w:val="24"/>
        </w:rPr>
        <w:t xml:space="preserve"> </w:t>
      </w:r>
      <w:r w:rsidRPr="00CB3768">
        <w:rPr>
          <w:sz w:val="24"/>
          <w:szCs w:val="24"/>
        </w:rPr>
        <w:t>публикация</w:t>
      </w:r>
      <w:r w:rsidRPr="00CB3768">
        <w:rPr>
          <w:spacing w:val="-1"/>
          <w:sz w:val="24"/>
          <w:szCs w:val="24"/>
        </w:rPr>
        <w:t xml:space="preserve"> </w:t>
      </w:r>
      <w:r w:rsidRPr="00CB3768">
        <w:rPr>
          <w:sz w:val="24"/>
          <w:szCs w:val="24"/>
        </w:rPr>
        <w:t>цифровой</w:t>
      </w:r>
      <w:r w:rsidRPr="00CB3768">
        <w:rPr>
          <w:spacing w:val="-4"/>
          <w:sz w:val="24"/>
          <w:szCs w:val="24"/>
        </w:rPr>
        <w:t xml:space="preserve"> </w:t>
      </w:r>
      <w:r w:rsidRPr="00CB3768">
        <w:rPr>
          <w:sz w:val="24"/>
          <w:szCs w:val="24"/>
        </w:rPr>
        <w:t>информации.</w:t>
      </w:r>
    </w:p>
    <w:p w:rsidR="00FE5005" w:rsidRPr="00CB3768" w:rsidRDefault="008B2ABC" w:rsidP="00110392">
      <w:pPr>
        <w:pStyle w:val="a4"/>
        <w:numPr>
          <w:ilvl w:val="1"/>
          <w:numId w:val="3"/>
        </w:numPr>
        <w:tabs>
          <w:tab w:val="left" w:pos="720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CB3768">
        <w:rPr>
          <w:sz w:val="24"/>
          <w:szCs w:val="24"/>
        </w:rPr>
        <w:t>Требования</w:t>
      </w:r>
      <w:r w:rsidRPr="00CB3768">
        <w:rPr>
          <w:spacing w:val="53"/>
          <w:sz w:val="24"/>
          <w:szCs w:val="24"/>
        </w:rPr>
        <w:t xml:space="preserve"> </w:t>
      </w:r>
      <w:r w:rsidRPr="00CB3768">
        <w:rPr>
          <w:sz w:val="24"/>
          <w:szCs w:val="24"/>
        </w:rPr>
        <w:t>к</w:t>
      </w:r>
      <w:r w:rsidRPr="00CB3768">
        <w:rPr>
          <w:spacing w:val="53"/>
          <w:sz w:val="24"/>
          <w:szCs w:val="24"/>
        </w:rPr>
        <w:t xml:space="preserve"> </w:t>
      </w:r>
      <w:r w:rsidRPr="00CB3768">
        <w:rPr>
          <w:sz w:val="24"/>
          <w:szCs w:val="24"/>
        </w:rPr>
        <w:t>результатам</w:t>
      </w:r>
      <w:r w:rsidRPr="00CB3768">
        <w:rPr>
          <w:spacing w:val="53"/>
          <w:sz w:val="24"/>
          <w:szCs w:val="24"/>
        </w:rPr>
        <w:t xml:space="preserve"> </w:t>
      </w:r>
      <w:r w:rsidRPr="00CB3768">
        <w:rPr>
          <w:sz w:val="24"/>
          <w:szCs w:val="24"/>
        </w:rPr>
        <w:t>освоения</w:t>
      </w:r>
      <w:r w:rsidRPr="00CB3768">
        <w:rPr>
          <w:spacing w:val="53"/>
          <w:sz w:val="24"/>
          <w:szCs w:val="24"/>
        </w:rPr>
        <w:t xml:space="preserve"> </w:t>
      </w:r>
      <w:r w:rsidRPr="00CB3768">
        <w:rPr>
          <w:sz w:val="24"/>
          <w:szCs w:val="24"/>
        </w:rPr>
        <w:t>основной</w:t>
      </w:r>
      <w:r w:rsidRPr="00CB3768">
        <w:rPr>
          <w:spacing w:val="51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профессиональной</w:t>
      </w:r>
      <w:r w:rsidRPr="00CB3768">
        <w:rPr>
          <w:spacing w:val="54"/>
          <w:sz w:val="24"/>
          <w:szCs w:val="24"/>
        </w:rPr>
        <w:t xml:space="preserve"> </w:t>
      </w:r>
      <w:r w:rsidRPr="00CB3768">
        <w:rPr>
          <w:sz w:val="24"/>
          <w:szCs w:val="24"/>
        </w:rPr>
        <w:t>образовательной</w:t>
      </w:r>
      <w:r w:rsidRPr="00CB3768">
        <w:rPr>
          <w:spacing w:val="-57"/>
          <w:sz w:val="24"/>
          <w:szCs w:val="24"/>
        </w:rPr>
        <w:t xml:space="preserve"> </w:t>
      </w:r>
      <w:r w:rsidRPr="00CB3768">
        <w:rPr>
          <w:sz w:val="24"/>
          <w:szCs w:val="24"/>
        </w:rPr>
        <w:t>программы</w:t>
      </w:r>
    </w:p>
    <w:p w:rsidR="00FE5005" w:rsidRDefault="00FB3F86" w:rsidP="00110392">
      <w:pPr>
        <w:pStyle w:val="a3"/>
        <w:tabs>
          <w:tab w:val="left" w:pos="1625"/>
          <w:tab w:val="left" w:pos="2992"/>
          <w:tab w:val="left" w:pos="3902"/>
          <w:tab w:val="left" w:pos="4699"/>
          <w:tab w:val="left" w:pos="5682"/>
          <w:tab w:val="left" w:pos="6812"/>
          <w:tab w:val="left" w:pos="7865"/>
        </w:tabs>
        <w:spacing w:line="276" w:lineRule="auto"/>
        <w:ind w:left="142"/>
        <w:jc w:val="both"/>
      </w:pPr>
      <w:r>
        <w:t xml:space="preserve">        </w:t>
      </w:r>
      <w:r w:rsidR="008B2ABC" w:rsidRPr="00CB3768">
        <w:t>Выпускник,</w:t>
      </w:r>
      <w:r w:rsidR="00F83259" w:rsidRPr="00CB3768">
        <w:t xml:space="preserve"> </w:t>
      </w:r>
      <w:r w:rsidR="00F83259">
        <w:t>освоивший</w:t>
      </w:r>
      <w:r w:rsidR="00F83259">
        <w:tab/>
        <w:t xml:space="preserve">ОПОП НПО, должен обладать </w:t>
      </w:r>
      <w:r w:rsidR="008B2ABC" w:rsidRPr="00CB3768">
        <w:t>общими</w:t>
      </w:r>
      <w:r w:rsidR="00F83259">
        <w:t xml:space="preserve"> </w:t>
      </w:r>
      <w:r w:rsidR="008B2ABC" w:rsidRPr="00CB3768">
        <w:rPr>
          <w:spacing w:val="-1"/>
        </w:rPr>
        <w:t>компетенциями,</w:t>
      </w:r>
      <w:r w:rsidR="008B2ABC" w:rsidRPr="00CB3768">
        <w:rPr>
          <w:spacing w:val="-57"/>
        </w:rPr>
        <w:t xml:space="preserve"> </w:t>
      </w:r>
      <w:r w:rsidR="008B2ABC" w:rsidRPr="00CB3768">
        <w:t>включающими</w:t>
      </w:r>
      <w:r w:rsidR="008B2ABC" w:rsidRPr="00CB3768">
        <w:rPr>
          <w:spacing w:val="-1"/>
        </w:rPr>
        <w:t xml:space="preserve"> </w:t>
      </w:r>
      <w:r w:rsidR="008B2ABC" w:rsidRPr="00CB3768">
        <w:t>в</w:t>
      </w:r>
      <w:r w:rsidR="008B2ABC" w:rsidRPr="00CB3768">
        <w:rPr>
          <w:spacing w:val="-1"/>
        </w:rPr>
        <w:t xml:space="preserve"> </w:t>
      </w:r>
      <w:r w:rsidR="008B2ABC" w:rsidRPr="00CB3768">
        <w:t>себя способность:</w:t>
      </w:r>
    </w:p>
    <w:p w:rsidR="00FB1D40" w:rsidRPr="00CB3768" w:rsidRDefault="00FB1D40" w:rsidP="00110392">
      <w:pPr>
        <w:pStyle w:val="a3"/>
        <w:tabs>
          <w:tab w:val="left" w:pos="1625"/>
          <w:tab w:val="left" w:pos="2992"/>
          <w:tab w:val="left" w:pos="3902"/>
          <w:tab w:val="left" w:pos="4699"/>
          <w:tab w:val="left" w:pos="5682"/>
          <w:tab w:val="left" w:pos="6812"/>
          <w:tab w:val="left" w:pos="7865"/>
        </w:tabs>
        <w:spacing w:line="276" w:lineRule="auto"/>
        <w:ind w:left="142"/>
        <w:jc w:val="both"/>
      </w:pPr>
    </w:p>
    <w:p w:rsidR="00FE5005" w:rsidRPr="00CB3768" w:rsidRDefault="00AF3434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>
        <w:lastRenderedPageBreak/>
        <w:t>ОК</w:t>
      </w:r>
      <w:proofErr w:type="gramStart"/>
      <w:r>
        <w:t>1</w:t>
      </w:r>
      <w:proofErr w:type="gramEnd"/>
      <w:r>
        <w:t>.</w:t>
      </w:r>
      <w:r w:rsidR="008B2ABC" w:rsidRPr="00CB3768">
        <w:t>Понимать сущность и социальную значимость будущей профессии, проявлять</w:t>
      </w:r>
      <w:r w:rsidR="008B2ABC" w:rsidRPr="00CB3768">
        <w:rPr>
          <w:spacing w:val="1"/>
        </w:rPr>
        <w:t xml:space="preserve"> </w:t>
      </w:r>
      <w:r w:rsidR="008B2ABC" w:rsidRPr="00CB3768">
        <w:t>к</w:t>
      </w:r>
      <w:r w:rsidR="008B2ABC" w:rsidRPr="00CB3768">
        <w:rPr>
          <w:spacing w:val="-1"/>
        </w:rPr>
        <w:t xml:space="preserve"> </w:t>
      </w:r>
      <w:r w:rsidR="008B2ABC" w:rsidRPr="00CB3768">
        <w:t>ней</w:t>
      </w:r>
      <w:r w:rsidR="008B2ABC" w:rsidRPr="00CB3768">
        <w:rPr>
          <w:spacing w:val="3"/>
        </w:rPr>
        <w:t xml:space="preserve"> </w:t>
      </w:r>
      <w:r w:rsidR="008B2ABC" w:rsidRPr="00CB3768">
        <w:t>устойчивый интерес.</w:t>
      </w:r>
    </w:p>
    <w:p w:rsidR="00FE5005" w:rsidRPr="00CB3768" w:rsidRDefault="008B2ABC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 w:rsidRPr="00CB3768">
        <w:t>ОК</w:t>
      </w:r>
      <w:proofErr w:type="gramStart"/>
      <w:r w:rsidRPr="00CB3768">
        <w:t>2</w:t>
      </w:r>
      <w:proofErr w:type="gramEnd"/>
      <w:r w:rsidRPr="00CB3768">
        <w:t>.Организовывать</w:t>
      </w:r>
      <w:r w:rsidRPr="00CB3768">
        <w:rPr>
          <w:spacing w:val="1"/>
        </w:rPr>
        <w:t xml:space="preserve"> </w:t>
      </w:r>
      <w:r w:rsidRPr="00CB3768">
        <w:t>собственную</w:t>
      </w:r>
      <w:r w:rsidRPr="00CB3768">
        <w:rPr>
          <w:spacing w:val="1"/>
        </w:rPr>
        <w:t xml:space="preserve"> </w:t>
      </w:r>
      <w:r w:rsidRPr="00CB3768">
        <w:t>деятельность</w:t>
      </w:r>
      <w:r w:rsidRPr="00CB3768">
        <w:rPr>
          <w:spacing w:val="1"/>
        </w:rPr>
        <w:t xml:space="preserve"> </w:t>
      </w:r>
      <w:r w:rsidRPr="00CB3768">
        <w:t>исходя</w:t>
      </w:r>
      <w:r w:rsidRPr="00CB3768">
        <w:rPr>
          <w:spacing w:val="1"/>
        </w:rPr>
        <w:t xml:space="preserve"> </w:t>
      </w:r>
      <w:r w:rsidRPr="00CB3768">
        <w:t>из</w:t>
      </w:r>
      <w:r w:rsidRPr="00CB3768">
        <w:rPr>
          <w:spacing w:val="1"/>
        </w:rPr>
        <w:t xml:space="preserve"> </w:t>
      </w:r>
      <w:r w:rsidRPr="00CB3768">
        <w:t>цели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способов</w:t>
      </w:r>
      <w:r w:rsidRPr="00CB3768">
        <w:rPr>
          <w:spacing w:val="1"/>
        </w:rPr>
        <w:t xml:space="preserve"> </w:t>
      </w:r>
      <w:r w:rsidRPr="00CB3768">
        <w:t>ее</w:t>
      </w:r>
      <w:r w:rsidRPr="00CB3768">
        <w:rPr>
          <w:spacing w:val="-57"/>
        </w:rPr>
        <w:t xml:space="preserve"> </w:t>
      </w:r>
      <w:r w:rsidRPr="00CB3768">
        <w:t>достижения,</w:t>
      </w:r>
      <w:r w:rsidRPr="00CB3768">
        <w:rPr>
          <w:spacing w:val="-1"/>
        </w:rPr>
        <w:t xml:space="preserve"> </w:t>
      </w:r>
      <w:r w:rsidRPr="00CB3768">
        <w:t>определенных</w:t>
      </w:r>
      <w:r w:rsidRPr="00CB3768">
        <w:rPr>
          <w:spacing w:val="1"/>
        </w:rPr>
        <w:t xml:space="preserve"> </w:t>
      </w:r>
      <w:r w:rsidRPr="00CB3768">
        <w:t>руководителем.</w:t>
      </w:r>
    </w:p>
    <w:p w:rsidR="00FE5005" w:rsidRPr="00CB3768" w:rsidRDefault="008B2ABC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 w:rsidRPr="00CB3768">
        <w:t>ОК3.Анализировать</w:t>
      </w:r>
      <w:r w:rsidRPr="00CB3768">
        <w:rPr>
          <w:spacing w:val="1"/>
        </w:rPr>
        <w:t xml:space="preserve"> </w:t>
      </w:r>
      <w:r w:rsidRPr="00CB3768">
        <w:t>рабочую</w:t>
      </w:r>
      <w:r w:rsidRPr="00CB3768">
        <w:rPr>
          <w:spacing w:val="1"/>
        </w:rPr>
        <w:t xml:space="preserve"> </w:t>
      </w:r>
      <w:r w:rsidRPr="00CB3768">
        <w:t>ситуацию,</w:t>
      </w:r>
      <w:r w:rsidRPr="00CB3768">
        <w:rPr>
          <w:spacing w:val="1"/>
        </w:rPr>
        <w:t xml:space="preserve"> </w:t>
      </w:r>
      <w:r w:rsidRPr="00CB3768">
        <w:t>осуществлять</w:t>
      </w:r>
      <w:r w:rsidRPr="00CB3768">
        <w:rPr>
          <w:spacing w:val="1"/>
        </w:rPr>
        <w:t xml:space="preserve"> </w:t>
      </w:r>
      <w:r w:rsidRPr="00CB3768">
        <w:t>текущий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итоговый</w:t>
      </w:r>
      <w:r w:rsidRPr="00CB3768">
        <w:rPr>
          <w:spacing w:val="1"/>
        </w:rPr>
        <w:t xml:space="preserve"> </w:t>
      </w:r>
      <w:r w:rsidRPr="00CB3768">
        <w:t>контроль,</w:t>
      </w:r>
      <w:r w:rsidRPr="00CB3768">
        <w:rPr>
          <w:spacing w:val="1"/>
        </w:rPr>
        <w:t xml:space="preserve"> </w:t>
      </w:r>
      <w:r w:rsidRPr="00CB3768">
        <w:t>оценку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коррекцию</w:t>
      </w:r>
      <w:r w:rsidRPr="00CB3768">
        <w:rPr>
          <w:spacing w:val="1"/>
        </w:rPr>
        <w:t xml:space="preserve"> </w:t>
      </w:r>
      <w:r w:rsidRPr="00CB3768">
        <w:t>собственной</w:t>
      </w:r>
      <w:r w:rsidRPr="00CB3768">
        <w:rPr>
          <w:spacing w:val="1"/>
        </w:rPr>
        <w:t xml:space="preserve"> </w:t>
      </w:r>
      <w:r w:rsidRPr="00CB3768">
        <w:t>деятельности,</w:t>
      </w:r>
      <w:r w:rsidRPr="00CB3768">
        <w:rPr>
          <w:spacing w:val="1"/>
        </w:rPr>
        <w:t xml:space="preserve"> </w:t>
      </w:r>
      <w:r w:rsidRPr="00CB3768">
        <w:t>нести</w:t>
      </w:r>
      <w:r w:rsidRPr="00CB3768">
        <w:rPr>
          <w:spacing w:val="1"/>
        </w:rPr>
        <w:t xml:space="preserve"> </w:t>
      </w:r>
      <w:r w:rsidRPr="00CB3768">
        <w:t>ответственность</w:t>
      </w:r>
      <w:r w:rsidRPr="00CB3768">
        <w:rPr>
          <w:spacing w:val="1"/>
        </w:rPr>
        <w:t xml:space="preserve"> </w:t>
      </w:r>
      <w:r w:rsidRPr="00CB3768">
        <w:t>за</w:t>
      </w:r>
      <w:r w:rsidRPr="00CB3768">
        <w:rPr>
          <w:spacing w:val="1"/>
        </w:rPr>
        <w:t xml:space="preserve"> </w:t>
      </w:r>
      <w:r w:rsidRPr="00CB3768">
        <w:t>результаты</w:t>
      </w:r>
      <w:r w:rsidRPr="00CB3768">
        <w:rPr>
          <w:spacing w:val="-1"/>
        </w:rPr>
        <w:t xml:space="preserve"> </w:t>
      </w:r>
      <w:r w:rsidRPr="00CB3768">
        <w:t>своей работы.</w:t>
      </w:r>
    </w:p>
    <w:p w:rsidR="00FE5005" w:rsidRPr="00CB3768" w:rsidRDefault="008B2ABC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 w:rsidRPr="00CB3768">
        <w:t>ОК</w:t>
      </w:r>
      <w:proofErr w:type="gramStart"/>
      <w:r w:rsidRPr="00CB3768">
        <w:t>4</w:t>
      </w:r>
      <w:proofErr w:type="gramEnd"/>
      <w:r w:rsidRPr="00CB3768">
        <w:t>.Осуществлять</w:t>
      </w:r>
      <w:r w:rsidRPr="00CB3768">
        <w:rPr>
          <w:spacing w:val="1"/>
        </w:rPr>
        <w:t xml:space="preserve"> </w:t>
      </w:r>
      <w:r w:rsidRPr="00CB3768">
        <w:t>поиск</w:t>
      </w:r>
      <w:r w:rsidRPr="00CB3768">
        <w:rPr>
          <w:spacing w:val="1"/>
        </w:rPr>
        <w:t xml:space="preserve"> </w:t>
      </w:r>
      <w:r w:rsidRPr="00CB3768">
        <w:t>информации,</w:t>
      </w:r>
      <w:r w:rsidRPr="00CB3768">
        <w:rPr>
          <w:spacing w:val="1"/>
        </w:rPr>
        <w:t xml:space="preserve"> </w:t>
      </w:r>
      <w:r w:rsidRPr="00CB3768">
        <w:t>необходимой</w:t>
      </w:r>
      <w:r w:rsidRPr="00CB3768">
        <w:rPr>
          <w:spacing w:val="1"/>
        </w:rPr>
        <w:t xml:space="preserve"> </w:t>
      </w:r>
      <w:r w:rsidRPr="00CB3768">
        <w:t>для</w:t>
      </w:r>
      <w:r w:rsidRPr="00CB3768">
        <w:rPr>
          <w:spacing w:val="61"/>
        </w:rPr>
        <w:t xml:space="preserve"> </w:t>
      </w:r>
      <w:r w:rsidRPr="00CB3768">
        <w:t>эффективного</w:t>
      </w:r>
      <w:r w:rsidRPr="00CB3768">
        <w:rPr>
          <w:spacing w:val="-57"/>
        </w:rPr>
        <w:t xml:space="preserve"> </w:t>
      </w:r>
      <w:r w:rsidRPr="00CB3768">
        <w:t>выполнения</w:t>
      </w:r>
      <w:r w:rsidRPr="00CB3768">
        <w:rPr>
          <w:spacing w:val="-4"/>
        </w:rPr>
        <w:t xml:space="preserve"> </w:t>
      </w:r>
      <w:r w:rsidRPr="00CB3768">
        <w:t>профессиональных</w:t>
      </w:r>
      <w:r w:rsidRPr="00CB3768">
        <w:rPr>
          <w:spacing w:val="2"/>
        </w:rPr>
        <w:t xml:space="preserve"> </w:t>
      </w:r>
      <w:r w:rsidRPr="00CB3768">
        <w:t>задач.</w:t>
      </w:r>
    </w:p>
    <w:p w:rsidR="00FE5005" w:rsidRPr="00CB3768" w:rsidRDefault="008B2ABC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 w:rsidRPr="00CB3768">
        <w:t>ОК5.Использовать</w:t>
      </w:r>
      <w:r w:rsidRPr="00CB3768">
        <w:rPr>
          <w:spacing w:val="1"/>
        </w:rPr>
        <w:t xml:space="preserve"> </w:t>
      </w:r>
      <w:r w:rsidRPr="00CB3768">
        <w:t>информационно-коммуникационные</w:t>
      </w:r>
      <w:r w:rsidRPr="00CB3768">
        <w:rPr>
          <w:spacing w:val="1"/>
        </w:rPr>
        <w:t xml:space="preserve"> </w:t>
      </w:r>
      <w:r w:rsidRPr="00CB3768">
        <w:t>технологии</w:t>
      </w:r>
      <w:r w:rsidRPr="00CB3768">
        <w:rPr>
          <w:spacing w:val="1"/>
        </w:rPr>
        <w:t xml:space="preserve"> </w:t>
      </w:r>
      <w:r w:rsidRPr="00CB3768">
        <w:t>в</w:t>
      </w:r>
      <w:r w:rsidRPr="00CB3768">
        <w:rPr>
          <w:spacing w:val="1"/>
        </w:rPr>
        <w:t xml:space="preserve"> </w:t>
      </w:r>
      <w:r w:rsidRPr="00CB3768">
        <w:t>профессиональной</w:t>
      </w:r>
      <w:r w:rsidRPr="00CB3768">
        <w:rPr>
          <w:spacing w:val="-1"/>
        </w:rPr>
        <w:t xml:space="preserve"> </w:t>
      </w:r>
      <w:r w:rsidRPr="00CB3768">
        <w:t>деятельности.</w:t>
      </w:r>
    </w:p>
    <w:p w:rsidR="00FE5005" w:rsidRPr="00CB3768" w:rsidRDefault="008B2ABC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 w:rsidRPr="00CB3768">
        <w:t>ОК</w:t>
      </w:r>
      <w:proofErr w:type="gramStart"/>
      <w:r w:rsidRPr="00CB3768">
        <w:t>6</w:t>
      </w:r>
      <w:proofErr w:type="gramEnd"/>
      <w:r w:rsidRPr="00CB3768">
        <w:t>.</w:t>
      </w:r>
      <w:r w:rsidRPr="00CB3768">
        <w:rPr>
          <w:spacing w:val="1"/>
        </w:rPr>
        <w:t xml:space="preserve"> </w:t>
      </w:r>
      <w:r w:rsidRPr="00CB3768">
        <w:t>Работать</w:t>
      </w:r>
      <w:r w:rsidRPr="00CB3768">
        <w:rPr>
          <w:spacing w:val="1"/>
        </w:rPr>
        <w:t xml:space="preserve"> </w:t>
      </w:r>
      <w:r w:rsidRPr="00CB3768">
        <w:t>в</w:t>
      </w:r>
      <w:r w:rsidRPr="00CB3768">
        <w:rPr>
          <w:spacing w:val="1"/>
        </w:rPr>
        <w:t xml:space="preserve"> </w:t>
      </w:r>
      <w:r w:rsidRPr="00CB3768">
        <w:t>команде,</w:t>
      </w:r>
      <w:r w:rsidRPr="00CB3768">
        <w:rPr>
          <w:spacing w:val="1"/>
        </w:rPr>
        <w:t xml:space="preserve"> </w:t>
      </w:r>
      <w:r w:rsidRPr="00CB3768">
        <w:t>эффективно</w:t>
      </w:r>
      <w:r w:rsidRPr="00CB3768">
        <w:rPr>
          <w:spacing w:val="1"/>
        </w:rPr>
        <w:t xml:space="preserve"> </w:t>
      </w:r>
      <w:r w:rsidRPr="00CB3768">
        <w:t>общаться</w:t>
      </w:r>
      <w:r w:rsidRPr="00CB3768">
        <w:rPr>
          <w:spacing w:val="1"/>
        </w:rPr>
        <w:t xml:space="preserve"> </w:t>
      </w:r>
      <w:r w:rsidRPr="00CB3768">
        <w:t>с</w:t>
      </w:r>
      <w:r w:rsidRPr="00CB3768">
        <w:rPr>
          <w:spacing w:val="1"/>
        </w:rPr>
        <w:t xml:space="preserve"> </w:t>
      </w:r>
      <w:r w:rsidRPr="00CB3768">
        <w:t>коллегами,</w:t>
      </w:r>
      <w:r w:rsidRPr="00CB3768">
        <w:rPr>
          <w:spacing w:val="1"/>
        </w:rPr>
        <w:t xml:space="preserve"> </w:t>
      </w:r>
      <w:r w:rsidRPr="00CB3768">
        <w:t>руководством,</w:t>
      </w:r>
      <w:r w:rsidRPr="00CB3768">
        <w:rPr>
          <w:spacing w:val="1"/>
        </w:rPr>
        <w:t xml:space="preserve"> </w:t>
      </w:r>
      <w:r w:rsidRPr="00CB3768">
        <w:t>клиентами.</w:t>
      </w:r>
    </w:p>
    <w:p w:rsidR="00FE5005" w:rsidRPr="00CB3768" w:rsidRDefault="00AF3434" w:rsidP="00110392">
      <w:pPr>
        <w:pStyle w:val="a3"/>
        <w:tabs>
          <w:tab w:val="left" w:pos="142"/>
          <w:tab w:val="left" w:pos="851"/>
          <w:tab w:val="left" w:pos="993"/>
        </w:tabs>
        <w:spacing w:line="276" w:lineRule="auto"/>
        <w:ind w:left="142"/>
        <w:jc w:val="both"/>
      </w:pPr>
      <w:r>
        <w:t>ОК</w:t>
      </w:r>
      <w:proofErr w:type="gramStart"/>
      <w:r w:rsidR="008B2ABC" w:rsidRPr="00CB3768">
        <w:t>7</w:t>
      </w:r>
      <w:proofErr w:type="gramEnd"/>
      <w:r w:rsidR="008B2ABC" w:rsidRPr="00CB3768">
        <w:t>.</w:t>
      </w:r>
      <w:r w:rsidR="00FB3F86">
        <w:t xml:space="preserve"> Исполнять воинскую обязанность</w:t>
      </w:r>
      <w:r w:rsidR="008B2ABC" w:rsidRPr="00CB3768">
        <w:t>, в том числе с применением полученных</w:t>
      </w:r>
      <w:r w:rsidR="008B2ABC" w:rsidRPr="00CB3768">
        <w:rPr>
          <w:spacing w:val="1"/>
        </w:rPr>
        <w:t xml:space="preserve"> </w:t>
      </w:r>
      <w:r w:rsidR="008B2ABC" w:rsidRPr="00CB3768">
        <w:t>профессиональных</w:t>
      </w:r>
      <w:r w:rsidR="008B2ABC" w:rsidRPr="00CB3768">
        <w:rPr>
          <w:spacing w:val="1"/>
        </w:rPr>
        <w:t xml:space="preserve"> </w:t>
      </w:r>
      <w:r w:rsidR="008B2ABC" w:rsidRPr="00CB3768">
        <w:t>знаний (для</w:t>
      </w:r>
      <w:r w:rsidR="008B2ABC" w:rsidRPr="00CB3768">
        <w:rPr>
          <w:spacing w:val="-2"/>
        </w:rPr>
        <w:t xml:space="preserve"> </w:t>
      </w:r>
      <w:r w:rsidR="008B2ABC" w:rsidRPr="00CB3768">
        <w:t>юношей).</w:t>
      </w:r>
    </w:p>
    <w:p w:rsidR="00FE5005" w:rsidRPr="00CB3768" w:rsidRDefault="008B2ABC" w:rsidP="00110392">
      <w:pPr>
        <w:pStyle w:val="a3"/>
        <w:spacing w:line="276" w:lineRule="auto"/>
        <w:ind w:left="142" w:firstLine="539"/>
        <w:jc w:val="both"/>
      </w:pPr>
      <w:r w:rsidRPr="00CB3768">
        <w:t>Выпускник, освоивший ОПОП НПО, также должен обладать профессиональными</w:t>
      </w:r>
      <w:r w:rsidRPr="00CB3768">
        <w:rPr>
          <w:spacing w:val="1"/>
        </w:rPr>
        <w:t xml:space="preserve"> </w:t>
      </w:r>
      <w:r w:rsidRPr="00CB3768">
        <w:t>компетенциями,</w:t>
      </w:r>
      <w:r w:rsidRPr="00CB3768">
        <w:rPr>
          <w:spacing w:val="-2"/>
        </w:rPr>
        <w:t xml:space="preserve"> </w:t>
      </w:r>
      <w:r w:rsidRPr="00CB3768">
        <w:t>соответствующими</w:t>
      </w:r>
      <w:r w:rsidRPr="00CB3768">
        <w:rPr>
          <w:spacing w:val="59"/>
        </w:rPr>
        <w:t xml:space="preserve"> </w:t>
      </w:r>
      <w:r w:rsidRPr="00CB3768">
        <w:t>основным</w:t>
      </w:r>
      <w:r w:rsidRPr="00CB3768">
        <w:rPr>
          <w:spacing w:val="-3"/>
        </w:rPr>
        <w:t xml:space="preserve"> </w:t>
      </w:r>
      <w:r w:rsidRPr="00CB3768">
        <w:t>видам</w:t>
      </w:r>
      <w:r w:rsidRPr="00CB3768">
        <w:rPr>
          <w:spacing w:val="-3"/>
        </w:rPr>
        <w:t xml:space="preserve"> </w:t>
      </w:r>
      <w:r w:rsidRPr="00CB3768">
        <w:t>деятельности:</w:t>
      </w:r>
    </w:p>
    <w:p w:rsidR="00FE5005" w:rsidRPr="00CB3768" w:rsidRDefault="00F83259" w:rsidP="00110392">
      <w:pPr>
        <w:pStyle w:val="a3"/>
        <w:spacing w:line="276" w:lineRule="auto"/>
        <w:ind w:left="142"/>
        <w:jc w:val="both"/>
      </w:pPr>
      <w:r>
        <w:rPr>
          <w:b/>
        </w:rPr>
        <w:t xml:space="preserve">    </w:t>
      </w:r>
      <w:r w:rsidR="00AF3434">
        <w:rPr>
          <w:b/>
        </w:rPr>
        <w:t>В</w:t>
      </w:r>
      <w:r w:rsidR="008B2ABC" w:rsidRPr="00CB3768">
        <w:rPr>
          <w:b/>
        </w:rPr>
        <w:t>Д</w:t>
      </w:r>
      <w:r w:rsidR="008B2ABC" w:rsidRPr="00CB3768">
        <w:rPr>
          <w:b/>
          <w:spacing w:val="-1"/>
        </w:rPr>
        <w:t xml:space="preserve"> </w:t>
      </w:r>
      <w:r w:rsidR="008B2ABC" w:rsidRPr="00CB3768">
        <w:rPr>
          <w:b/>
        </w:rPr>
        <w:t>1</w:t>
      </w:r>
      <w:r w:rsidR="008B2ABC" w:rsidRPr="00CB3768">
        <w:rPr>
          <w:b/>
          <w:spacing w:val="-2"/>
        </w:rPr>
        <w:t xml:space="preserve"> </w:t>
      </w:r>
      <w:r w:rsidR="008B2ABC" w:rsidRPr="00CB3768">
        <w:t>Ввод</w:t>
      </w:r>
      <w:r w:rsidR="008B2ABC" w:rsidRPr="00CB3768">
        <w:rPr>
          <w:spacing w:val="-3"/>
        </w:rPr>
        <w:t xml:space="preserve"> </w:t>
      </w:r>
      <w:r w:rsidR="008B2ABC" w:rsidRPr="00CB3768">
        <w:t>и</w:t>
      </w:r>
      <w:r w:rsidR="008B2ABC" w:rsidRPr="00CB3768">
        <w:rPr>
          <w:spacing w:val="-2"/>
        </w:rPr>
        <w:t xml:space="preserve"> </w:t>
      </w:r>
      <w:r w:rsidR="008B2ABC" w:rsidRPr="00CB3768">
        <w:t>обработка</w:t>
      </w:r>
      <w:r w:rsidR="008B2ABC" w:rsidRPr="00CB3768">
        <w:rPr>
          <w:spacing w:val="-2"/>
        </w:rPr>
        <w:t xml:space="preserve"> </w:t>
      </w:r>
      <w:r w:rsidR="008B2ABC" w:rsidRPr="00CB3768">
        <w:t>цифровой</w:t>
      </w:r>
      <w:r w:rsidR="008B2ABC" w:rsidRPr="00CB3768">
        <w:rPr>
          <w:spacing w:val="-2"/>
        </w:rPr>
        <w:t xml:space="preserve"> </w:t>
      </w:r>
      <w:r w:rsidR="008B2ABC" w:rsidRPr="00CB3768">
        <w:t>информации.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1"/>
        </w:rPr>
        <w:t xml:space="preserve"> </w:t>
      </w:r>
      <w:r w:rsidRPr="00CB3768">
        <w:t>1.1.</w:t>
      </w:r>
      <w:r w:rsidRPr="00CB3768">
        <w:rPr>
          <w:spacing w:val="1"/>
        </w:rPr>
        <w:t xml:space="preserve"> </w:t>
      </w:r>
      <w:r w:rsidRPr="00CB3768">
        <w:t>Подготавливать</w:t>
      </w:r>
      <w:r w:rsidRPr="00CB3768">
        <w:rPr>
          <w:spacing w:val="1"/>
        </w:rPr>
        <w:t xml:space="preserve"> </w:t>
      </w:r>
      <w:r w:rsidRPr="00CB3768">
        <w:t>к</w:t>
      </w:r>
      <w:r w:rsidRPr="00CB3768">
        <w:rPr>
          <w:spacing w:val="1"/>
        </w:rPr>
        <w:t xml:space="preserve"> </w:t>
      </w:r>
      <w:r w:rsidRPr="00CB3768">
        <w:t>работе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настраивать</w:t>
      </w:r>
      <w:r w:rsidRPr="00CB3768">
        <w:rPr>
          <w:spacing w:val="1"/>
        </w:rPr>
        <w:t xml:space="preserve"> </w:t>
      </w:r>
      <w:r w:rsidRPr="00CB3768">
        <w:t>аппаратное</w:t>
      </w:r>
      <w:r w:rsidRPr="00CB3768">
        <w:rPr>
          <w:spacing w:val="1"/>
        </w:rPr>
        <w:t xml:space="preserve"> </w:t>
      </w:r>
      <w:r w:rsidRPr="00CB3768">
        <w:t>обеспечение,</w:t>
      </w:r>
      <w:r w:rsidRPr="00CB3768">
        <w:rPr>
          <w:spacing w:val="1"/>
        </w:rPr>
        <w:t xml:space="preserve"> </w:t>
      </w:r>
      <w:r w:rsidRPr="00CB3768">
        <w:t>периферийные</w:t>
      </w:r>
      <w:r w:rsidRPr="00CB3768">
        <w:rPr>
          <w:spacing w:val="1"/>
        </w:rPr>
        <w:t xml:space="preserve"> </w:t>
      </w:r>
      <w:r w:rsidRPr="00CB3768">
        <w:t>устройства,</w:t>
      </w:r>
      <w:r w:rsidRPr="00CB3768">
        <w:rPr>
          <w:spacing w:val="1"/>
        </w:rPr>
        <w:t xml:space="preserve"> </w:t>
      </w:r>
      <w:r w:rsidRPr="00CB3768">
        <w:t>операционную</w:t>
      </w:r>
      <w:r w:rsidRPr="00CB3768">
        <w:rPr>
          <w:spacing w:val="1"/>
        </w:rPr>
        <w:t xml:space="preserve"> </w:t>
      </w:r>
      <w:r w:rsidRPr="00CB3768">
        <w:t>систему</w:t>
      </w:r>
      <w:r w:rsidRPr="00CB3768">
        <w:rPr>
          <w:spacing w:val="1"/>
        </w:rPr>
        <w:t xml:space="preserve"> </w:t>
      </w:r>
      <w:r w:rsidRPr="00CB3768">
        <w:t>персонального</w:t>
      </w:r>
      <w:r w:rsidRPr="00CB3768">
        <w:rPr>
          <w:spacing w:val="1"/>
        </w:rPr>
        <w:t xml:space="preserve"> </w:t>
      </w:r>
      <w:r w:rsidRPr="00CB3768">
        <w:t>компьютера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proofErr w:type="spellStart"/>
      <w:r w:rsidRPr="00CB3768">
        <w:t>мультимедийное</w:t>
      </w:r>
      <w:proofErr w:type="spellEnd"/>
      <w:r w:rsidRPr="00CB3768">
        <w:rPr>
          <w:spacing w:val="-2"/>
        </w:rPr>
        <w:t xml:space="preserve"> </w:t>
      </w:r>
      <w:r w:rsidRPr="00CB3768">
        <w:t>оборудование.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1"/>
        </w:rPr>
        <w:t xml:space="preserve"> </w:t>
      </w:r>
      <w:r w:rsidRPr="00CB3768">
        <w:t>1.2.</w:t>
      </w:r>
      <w:r w:rsidRPr="00CB3768">
        <w:rPr>
          <w:spacing w:val="1"/>
        </w:rPr>
        <w:t xml:space="preserve"> </w:t>
      </w:r>
      <w:r w:rsidRPr="00CB3768">
        <w:t>Выполнять</w:t>
      </w:r>
      <w:r w:rsidRPr="00CB3768">
        <w:rPr>
          <w:spacing w:val="1"/>
        </w:rPr>
        <w:t xml:space="preserve"> </w:t>
      </w:r>
      <w:r w:rsidRPr="00CB3768">
        <w:t>ввод</w:t>
      </w:r>
      <w:r w:rsidRPr="00CB3768">
        <w:rPr>
          <w:spacing w:val="1"/>
        </w:rPr>
        <w:t xml:space="preserve"> </w:t>
      </w:r>
      <w:r w:rsidRPr="00CB3768">
        <w:t>цифровой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аналоговой</w:t>
      </w:r>
      <w:r w:rsidRPr="00CB3768">
        <w:rPr>
          <w:spacing w:val="1"/>
        </w:rPr>
        <w:t xml:space="preserve"> </w:t>
      </w:r>
      <w:r w:rsidRPr="00CB3768">
        <w:t>информации</w:t>
      </w:r>
      <w:r w:rsidRPr="00CB3768">
        <w:rPr>
          <w:spacing w:val="1"/>
        </w:rPr>
        <w:t xml:space="preserve"> </w:t>
      </w:r>
      <w:r w:rsidRPr="00CB3768">
        <w:t>в</w:t>
      </w:r>
      <w:r w:rsidRPr="00CB3768">
        <w:rPr>
          <w:spacing w:val="1"/>
        </w:rPr>
        <w:t xml:space="preserve"> </w:t>
      </w:r>
      <w:r w:rsidRPr="00CB3768">
        <w:t>персональный</w:t>
      </w:r>
      <w:r w:rsidRPr="00CB3768">
        <w:rPr>
          <w:spacing w:val="1"/>
        </w:rPr>
        <w:t xml:space="preserve"> </w:t>
      </w:r>
      <w:r w:rsidRPr="00CB3768">
        <w:t>компьютер</w:t>
      </w:r>
      <w:r w:rsidRPr="00CB3768">
        <w:rPr>
          <w:spacing w:val="-1"/>
        </w:rPr>
        <w:t xml:space="preserve"> </w:t>
      </w:r>
      <w:r w:rsidRPr="00CB3768">
        <w:t>с</w:t>
      </w:r>
      <w:r w:rsidRPr="00CB3768">
        <w:rPr>
          <w:spacing w:val="-1"/>
        </w:rPr>
        <w:t xml:space="preserve"> </w:t>
      </w:r>
      <w:r w:rsidRPr="00CB3768">
        <w:t>различных</w:t>
      </w:r>
      <w:r w:rsidRPr="00CB3768">
        <w:rPr>
          <w:spacing w:val="1"/>
        </w:rPr>
        <w:t xml:space="preserve"> </w:t>
      </w:r>
      <w:r w:rsidRPr="00CB3768">
        <w:t>носителей.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-4"/>
        </w:rPr>
        <w:t xml:space="preserve"> </w:t>
      </w:r>
      <w:r w:rsidRPr="00CB3768">
        <w:t>1.3.</w:t>
      </w:r>
      <w:r w:rsidRPr="00CB3768">
        <w:rPr>
          <w:spacing w:val="-2"/>
        </w:rPr>
        <w:t xml:space="preserve"> </w:t>
      </w:r>
      <w:r w:rsidRPr="00CB3768">
        <w:t>Конвертировать</w:t>
      </w:r>
      <w:r w:rsidRPr="00CB3768">
        <w:rPr>
          <w:spacing w:val="-2"/>
        </w:rPr>
        <w:t xml:space="preserve"> </w:t>
      </w:r>
      <w:r w:rsidRPr="00CB3768">
        <w:t>файлы</w:t>
      </w:r>
      <w:r w:rsidRPr="00CB3768">
        <w:rPr>
          <w:spacing w:val="-3"/>
        </w:rPr>
        <w:t xml:space="preserve"> </w:t>
      </w:r>
      <w:r w:rsidRPr="00CB3768">
        <w:t>с</w:t>
      </w:r>
      <w:r w:rsidRPr="00CB3768">
        <w:rPr>
          <w:spacing w:val="-4"/>
        </w:rPr>
        <w:t xml:space="preserve"> </w:t>
      </w:r>
      <w:r w:rsidRPr="00CB3768">
        <w:t>цифровой</w:t>
      </w:r>
      <w:r w:rsidRPr="00CB3768">
        <w:rPr>
          <w:spacing w:val="-2"/>
        </w:rPr>
        <w:t xml:space="preserve"> </w:t>
      </w:r>
      <w:r w:rsidRPr="00CB3768">
        <w:t>информацией</w:t>
      </w:r>
      <w:r w:rsidRPr="00CB3768">
        <w:rPr>
          <w:spacing w:val="-3"/>
        </w:rPr>
        <w:t xml:space="preserve"> </w:t>
      </w:r>
      <w:r w:rsidRPr="00CB3768">
        <w:t>в</w:t>
      </w:r>
      <w:r w:rsidRPr="00CB3768">
        <w:rPr>
          <w:spacing w:val="-3"/>
        </w:rPr>
        <w:t xml:space="preserve"> </w:t>
      </w:r>
      <w:r w:rsidRPr="00CB3768">
        <w:t>различные</w:t>
      </w:r>
      <w:r w:rsidRPr="00CB3768">
        <w:rPr>
          <w:spacing w:val="-3"/>
        </w:rPr>
        <w:t xml:space="preserve"> </w:t>
      </w:r>
      <w:r w:rsidRPr="00CB3768">
        <w:t>форматы.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1"/>
        </w:rPr>
        <w:t xml:space="preserve"> </w:t>
      </w:r>
      <w:r w:rsidRPr="00CB3768">
        <w:t>1.4.</w:t>
      </w:r>
      <w:r w:rsidRPr="00CB3768">
        <w:rPr>
          <w:spacing w:val="1"/>
        </w:rPr>
        <w:t xml:space="preserve"> </w:t>
      </w:r>
      <w:r w:rsidRPr="00CB3768">
        <w:t>Обрабатывать</w:t>
      </w:r>
      <w:r w:rsidRPr="00CB3768">
        <w:rPr>
          <w:spacing w:val="1"/>
        </w:rPr>
        <w:t xml:space="preserve"> </w:t>
      </w:r>
      <w:r w:rsidRPr="00CB3768">
        <w:t>ауди</w:t>
      </w:r>
      <w:proofErr w:type="gramStart"/>
      <w:r w:rsidRPr="00CB3768">
        <w:t>о-</w:t>
      </w:r>
      <w:proofErr w:type="gramEnd"/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визуальный</w:t>
      </w:r>
      <w:r w:rsidRPr="00CB3768">
        <w:rPr>
          <w:spacing w:val="1"/>
        </w:rPr>
        <w:t xml:space="preserve"> </w:t>
      </w:r>
      <w:proofErr w:type="spellStart"/>
      <w:r w:rsidRPr="00CB3768">
        <w:t>контент</w:t>
      </w:r>
      <w:proofErr w:type="spellEnd"/>
      <w:r w:rsidRPr="00CB3768">
        <w:rPr>
          <w:spacing w:val="1"/>
        </w:rPr>
        <w:t xml:space="preserve"> </w:t>
      </w:r>
      <w:r w:rsidRPr="00CB3768">
        <w:t>средствами</w:t>
      </w:r>
      <w:r w:rsidRPr="00CB3768">
        <w:rPr>
          <w:spacing w:val="1"/>
        </w:rPr>
        <w:t xml:space="preserve"> </w:t>
      </w:r>
      <w:r w:rsidRPr="00CB3768">
        <w:t>звуковых,</w:t>
      </w:r>
      <w:r w:rsidRPr="00CB3768">
        <w:rPr>
          <w:spacing w:val="1"/>
        </w:rPr>
        <w:t xml:space="preserve"> </w:t>
      </w:r>
      <w:r w:rsidRPr="00CB3768">
        <w:t>графических</w:t>
      </w:r>
      <w:r w:rsidRPr="00CB3768">
        <w:rPr>
          <w:spacing w:val="-2"/>
        </w:rPr>
        <w:t xml:space="preserve"> </w:t>
      </w:r>
      <w:r w:rsidRPr="00CB3768">
        <w:t xml:space="preserve">и </w:t>
      </w:r>
      <w:proofErr w:type="spellStart"/>
      <w:r w:rsidRPr="00CB3768">
        <w:t>видеоредакторов</w:t>
      </w:r>
      <w:proofErr w:type="spellEnd"/>
      <w:r w:rsidRPr="00CB3768">
        <w:t>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1"/>
        </w:rPr>
        <w:t xml:space="preserve"> </w:t>
      </w:r>
      <w:r w:rsidRPr="00CB3768">
        <w:t>1.5.</w:t>
      </w:r>
      <w:r w:rsidRPr="00CB3768">
        <w:rPr>
          <w:spacing w:val="1"/>
        </w:rPr>
        <w:t xml:space="preserve"> </w:t>
      </w:r>
      <w:r w:rsidRPr="00CB3768">
        <w:t>Создавать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воспроизводить</w:t>
      </w:r>
      <w:r w:rsidRPr="00CB3768">
        <w:rPr>
          <w:spacing w:val="1"/>
        </w:rPr>
        <w:t xml:space="preserve"> </w:t>
      </w:r>
      <w:r w:rsidRPr="00CB3768">
        <w:t>видеоролики,</w:t>
      </w:r>
      <w:r w:rsidRPr="00CB3768">
        <w:rPr>
          <w:spacing w:val="1"/>
        </w:rPr>
        <w:t xml:space="preserve"> </w:t>
      </w:r>
      <w:r w:rsidRPr="00CB3768">
        <w:t>презентации,</w:t>
      </w:r>
      <w:r w:rsidRPr="00CB3768">
        <w:rPr>
          <w:spacing w:val="1"/>
        </w:rPr>
        <w:t xml:space="preserve"> </w:t>
      </w:r>
      <w:r w:rsidRPr="00CB3768">
        <w:t>слайд-шоу,</w:t>
      </w:r>
      <w:r w:rsidRPr="00CB3768">
        <w:rPr>
          <w:spacing w:val="1"/>
        </w:rPr>
        <w:t xml:space="preserve"> </w:t>
      </w:r>
      <w:proofErr w:type="spellStart"/>
      <w:r w:rsidRPr="00CB3768">
        <w:t>медиафайлы</w:t>
      </w:r>
      <w:proofErr w:type="spellEnd"/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r w:rsidRPr="00CB3768">
        <w:t>другую</w:t>
      </w:r>
      <w:r w:rsidRPr="00CB3768">
        <w:rPr>
          <w:spacing w:val="1"/>
        </w:rPr>
        <w:t xml:space="preserve"> </w:t>
      </w:r>
      <w:r w:rsidRPr="00CB3768">
        <w:t>итоговую</w:t>
      </w:r>
      <w:r w:rsidRPr="00CB3768">
        <w:rPr>
          <w:spacing w:val="1"/>
        </w:rPr>
        <w:t xml:space="preserve"> </w:t>
      </w:r>
      <w:r w:rsidRPr="00CB3768">
        <w:t>продукцию</w:t>
      </w:r>
      <w:r w:rsidRPr="00CB3768">
        <w:rPr>
          <w:spacing w:val="1"/>
        </w:rPr>
        <w:t xml:space="preserve"> </w:t>
      </w:r>
      <w:r w:rsidRPr="00CB3768">
        <w:t>из</w:t>
      </w:r>
      <w:r w:rsidRPr="00CB3768">
        <w:rPr>
          <w:spacing w:val="1"/>
        </w:rPr>
        <w:t xml:space="preserve"> </w:t>
      </w:r>
      <w:r w:rsidRPr="00CB3768">
        <w:t>исходных</w:t>
      </w:r>
      <w:r w:rsidRPr="00CB3768">
        <w:rPr>
          <w:spacing w:val="1"/>
        </w:rPr>
        <w:t xml:space="preserve"> </w:t>
      </w:r>
      <w:r w:rsidRPr="00CB3768">
        <w:t>ауди</w:t>
      </w:r>
      <w:proofErr w:type="gramStart"/>
      <w:r w:rsidRPr="00CB3768">
        <w:t>о-</w:t>
      </w:r>
      <w:proofErr w:type="gramEnd"/>
      <w:r w:rsidRPr="00CB3768">
        <w:t>,</w:t>
      </w:r>
      <w:r w:rsidRPr="00CB3768">
        <w:rPr>
          <w:spacing w:val="1"/>
        </w:rPr>
        <w:t xml:space="preserve"> </w:t>
      </w:r>
      <w:r w:rsidRPr="00CB3768">
        <w:t>визуальных</w:t>
      </w:r>
      <w:r w:rsidRPr="00CB3768">
        <w:rPr>
          <w:spacing w:val="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proofErr w:type="spellStart"/>
      <w:r w:rsidRPr="00CB3768">
        <w:t>мультимедийных</w:t>
      </w:r>
      <w:proofErr w:type="spellEnd"/>
      <w:r w:rsidRPr="00CB3768">
        <w:rPr>
          <w:spacing w:val="1"/>
        </w:rPr>
        <w:t xml:space="preserve"> </w:t>
      </w:r>
      <w:r w:rsidRPr="00CB3768">
        <w:t>компонентов</w:t>
      </w:r>
      <w:r w:rsidRPr="00CB3768">
        <w:rPr>
          <w:spacing w:val="1"/>
        </w:rPr>
        <w:t xml:space="preserve"> </w:t>
      </w:r>
      <w:r w:rsidRPr="00CB3768">
        <w:t>средствами</w:t>
      </w:r>
      <w:r w:rsidRPr="00CB3768">
        <w:rPr>
          <w:spacing w:val="1"/>
        </w:rPr>
        <w:t xml:space="preserve"> </w:t>
      </w:r>
      <w:r w:rsidRPr="00CB3768">
        <w:t>персонального</w:t>
      </w:r>
      <w:r w:rsidRPr="00CB3768">
        <w:rPr>
          <w:spacing w:val="1"/>
        </w:rPr>
        <w:t xml:space="preserve"> </w:t>
      </w:r>
      <w:r w:rsidRPr="00CB3768">
        <w:t>компьютера</w:t>
      </w:r>
      <w:r w:rsidRPr="00CB3768">
        <w:rPr>
          <w:spacing w:val="61"/>
        </w:rPr>
        <w:t xml:space="preserve"> </w:t>
      </w:r>
      <w:r w:rsidRPr="00CB3768">
        <w:t>и</w:t>
      </w:r>
      <w:r w:rsidRPr="00CB3768">
        <w:rPr>
          <w:spacing w:val="1"/>
        </w:rPr>
        <w:t xml:space="preserve"> </w:t>
      </w:r>
      <w:proofErr w:type="spellStart"/>
      <w:r w:rsidRPr="00CB3768">
        <w:t>мультимедийного</w:t>
      </w:r>
      <w:proofErr w:type="spellEnd"/>
      <w:r w:rsidRPr="00CB3768">
        <w:rPr>
          <w:spacing w:val="-1"/>
        </w:rPr>
        <w:t xml:space="preserve"> </w:t>
      </w:r>
      <w:r w:rsidRPr="00CB3768">
        <w:t>оборудования.</w:t>
      </w:r>
    </w:p>
    <w:p w:rsidR="00FE5005" w:rsidRPr="00CB3768" w:rsidRDefault="00AF3434" w:rsidP="00110392">
      <w:pPr>
        <w:pStyle w:val="a3"/>
        <w:spacing w:line="276" w:lineRule="auto"/>
        <w:ind w:left="142"/>
        <w:jc w:val="both"/>
      </w:pPr>
      <w:r>
        <w:rPr>
          <w:b/>
        </w:rPr>
        <w:t>В</w:t>
      </w:r>
      <w:r w:rsidR="008B2ABC" w:rsidRPr="00CB3768">
        <w:rPr>
          <w:b/>
        </w:rPr>
        <w:t>Д</w:t>
      </w:r>
      <w:r w:rsidR="008B2ABC" w:rsidRPr="00CB3768">
        <w:rPr>
          <w:b/>
          <w:spacing w:val="-2"/>
        </w:rPr>
        <w:t xml:space="preserve"> </w:t>
      </w:r>
      <w:r w:rsidR="008B2ABC" w:rsidRPr="00CB3768">
        <w:rPr>
          <w:b/>
        </w:rPr>
        <w:t>2</w:t>
      </w:r>
      <w:r w:rsidR="008B2ABC" w:rsidRPr="00CB3768">
        <w:rPr>
          <w:b/>
          <w:spacing w:val="-3"/>
        </w:rPr>
        <w:t xml:space="preserve"> </w:t>
      </w:r>
      <w:r w:rsidR="008B2ABC" w:rsidRPr="00CB3768">
        <w:t>Хранение,</w:t>
      </w:r>
      <w:r w:rsidR="008B2ABC" w:rsidRPr="00CB3768">
        <w:rPr>
          <w:spacing w:val="-3"/>
        </w:rPr>
        <w:t xml:space="preserve"> </w:t>
      </w:r>
      <w:r w:rsidR="008B2ABC" w:rsidRPr="00CB3768">
        <w:t>передача</w:t>
      </w:r>
      <w:r w:rsidR="008B2ABC" w:rsidRPr="00CB3768">
        <w:rPr>
          <w:spacing w:val="-4"/>
        </w:rPr>
        <w:t xml:space="preserve"> </w:t>
      </w:r>
      <w:r w:rsidR="008B2ABC" w:rsidRPr="00CB3768">
        <w:t>и</w:t>
      </w:r>
      <w:r w:rsidR="008B2ABC" w:rsidRPr="00CB3768">
        <w:rPr>
          <w:spacing w:val="-2"/>
        </w:rPr>
        <w:t xml:space="preserve"> </w:t>
      </w:r>
      <w:r w:rsidR="008B2ABC" w:rsidRPr="00CB3768">
        <w:t>публикация</w:t>
      </w:r>
      <w:r w:rsidR="008B2ABC" w:rsidRPr="00CB3768">
        <w:rPr>
          <w:spacing w:val="-3"/>
        </w:rPr>
        <w:t xml:space="preserve"> </w:t>
      </w:r>
      <w:r w:rsidR="008B2ABC" w:rsidRPr="00CB3768">
        <w:t>цифровой</w:t>
      </w:r>
      <w:r w:rsidR="008B2ABC" w:rsidRPr="00CB3768">
        <w:rPr>
          <w:spacing w:val="-3"/>
        </w:rPr>
        <w:t xml:space="preserve"> </w:t>
      </w:r>
      <w:r w:rsidR="008B2ABC" w:rsidRPr="00CB3768">
        <w:t>информации.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18"/>
        </w:rPr>
        <w:t xml:space="preserve"> </w:t>
      </w:r>
      <w:r w:rsidRPr="00CB3768">
        <w:t>2.1.</w:t>
      </w:r>
      <w:r w:rsidRPr="00CB3768">
        <w:rPr>
          <w:spacing w:val="19"/>
        </w:rPr>
        <w:t xml:space="preserve"> </w:t>
      </w:r>
      <w:r w:rsidRPr="00CB3768">
        <w:t>Формировать</w:t>
      </w:r>
      <w:r w:rsidRPr="00CB3768">
        <w:rPr>
          <w:spacing w:val="19"/>
        </w:rPr>
        <w:t xml:space="preserve"> </w:t>
      </w:r>
      <w:proofErr w:type="spellStart"/>
      <w:r w:rsidRPr="00CB3768">
        <w:t>медиатеки</w:t>
      </w:r>
      <w:proofErr w:type="spellEnd"/>
      <w:r w:rsidRPr="00CB3768">
        <w:rPr>
          <w:spacing w:val="20"/>
        </w:rPr>
        <w:t xml:space="preserve"> </w:t>
      </w:r>
      <w:r w:rsidRPr="00CB3768">
        <w:t>для</w:t>
      </w:r>
      <w:r w:rsidRPr="00CB3768">
        <w:rPr>
          <w:spacing w:val="18"/>
        </w:rPr>
        <w:t xml:space="preserve"> </w:t>
      </w:r>
      <w:r w:rsidRPr="00CB3768">
        <w:t>структурированного</w:t>
      </w:r>
      <w:r w:rsidRPr="00CB3768">
        <w:rPr>
          <w:spacing w:val="16"/>
        </w:rPr>
        <w:t xml:space="preserve"> </w:t>
      </w:r>
      <w:r w:rsidRPr="00CB3768">
        <w:t>хранения</w:t>
      </w:r>
      <w:r w:rsidRPr="00CB3768">
        <w:rPr>
          <w:spacing w:val="14"/>
        </w:rPr>
        <w:t xml:space="preserve"> </w:t>
      </w:r>
      <w:r w:rsidRPr="00CB3768">
        <w:t>и</w:t>
      </w:r>
      <w:r w:rsidRPr="00CB3768">
        <w:rPr>
          <w:spacing w:val="19"/>
        </w:rPr>
        <w:t xml:space="preserve"> </w:t>
      </w:r>
      <w:r w:rsidRPr="00CB3768">
        <w:t>каталогизации</w:t>
      </w:r>
      <w:r w:rsidRPr="00CB3768">
        <w:rPr>
          <w:spacing w:val="-57"/>
        </w:rPr>
        <w:t xml:space="preserve"> </w:t>
      </w:r>
      <w:r w:rsidRPr="00CB3768">
        <w:t>цифровой</w:t>
      </w:r>
      <w:r w:rsidRPr="00CB3768">
        <w:rPr>
          <w:spacing w:val="-3"/>
        </w:rPr>
        <w:t xml:space="preserve"> </w:t>
      </w:r>
      <w:r w:rsidR="00FB3F86">
        <w:rPr>
          <w:spacing w:val="-3"/>
        </w:rPr>
        <w:t xml:space="preserve">   </w:t>
      </w:r>
      <w:r w:rsidRPr="00CB3768">
        <w:t>информации.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48"/>
        </w:rPr>
        <w:t xml:space="preserve"> </w:t>
      </w:r>
      <w:r w:rsidRPr="00CB3768">
        <w:t>2.2.</w:t>
      </w:r>
      <w:r w:rsidRPr="00CB3768">
        <w:rPr>
          <w:spacing w:val="48"/>
        </w:rPr>
        <w:t xml:space="preserve"> </w:t>
      </w:r>
      <w:r w:rsidRPr="00CB3768">
        <w:t>Управлять</w:t>
      </w:r>
      <w:r w:rsidRPr="00CB3768">
        <w:rPr>
          <w:spacing w:val="49"/>
        </w:rPr>
        <w:t xml:space="preserve"> </w:t>
      </w:r>
      <w:r w:rsidRPr="00CB3768">
        <w:t>размещением</w:t>
      </w:r>
      <w:r w:rsidRPr="00CB3768">
        <w:rPr>
          <w:spacing w:val="47"/>
        </w:rPr>
        <w:t xml:space="preserve"> </w:t>
      </w:r>
      <w:r w:rsidRPr="00CB3768">
        <w:t>цифровой</w:t>
      </w:r>
      <w:r w:rsidRPr="00CB3768">
        <w:rPr>
          <w:spacing w:val="47"/>
        </w:rPr>
        <w:t xml:space="preserve"> </w:t>
      </w:r>
      <w:r w:rsidRPr="00CB3768">
        <w:t>информации</w:t>
      </w:r>
      <w:r w:rsidRPr="00CB3768">
        <w:rPr>
          <w:spacing w:val="47"/>
        </w:rPr>
        <w:t xml:space="preserve"> </w:t>
      </w:r>
      <w:r w:rsidRPr="00CB3768">
        <w:t>на</w:t>
      </w:r>
      <w:r w:rsidRPr="00CB3768">
        <w:rPr>
          <w:spacing w:val="47"/>
        </w:rPr>
        <w:t xml:space="preserve"> </w:t>
      </w:r>
      <w:r w:rsidRPr="00CB3768">
        <w:t>дисках</w:t>
      </w:r>
      <w:r w:rsidRPr="00CB3768">
        <w:rPr>
          <w:spacing w:val="48"/>
        </w:rPr>
        <w:t xml:space="preserve"> </w:t>
      </w:r>
      <w:r w:rsidRPr="00CB3768">
        <w:t>персонального</w:t>
      </w:r>
      <w:r w:rsidRPr="00CB3768">
        <w:rPr>
          <w:spacing w:val="-57"/>
        </w:rPr>
        <w:t xml:space="preserve"> </w:t>
      </w:r>
      <w:r w:rsidRPr="00CB3768">
        <w:t>компьютера,</w:t>
      </w:r>
      <w:r w:rsidRPr="00CB3768">
        <w:rPr>
          <w:spacing w:val="-3"/>
        </w:rPr>
        <w:t xml:space="preserve"> </w:t>
      </w:r>
      <w:r w:rsidRPr="00CB3768">
        <w:t>а</w:t>
      </w:r>
      <w:r w:rsidRPr="00CB3768">
        <w:rPr>
          <w:spacing w:val="-4"/>
        </w:rPr>
        <w:t xml:space="preserve"> </w:t>
      </w:r>
      <w:r w:rsidRPr="00CB3768">
        <w:t>также</w:t>
      </w:r>
      <w:r w:rsidRPr="00CB3768">
        <w:rPr>
          <w:spacing w:val="-2"/>
        </w:rPr>
        <w:t xml:space="preserve"> </w:t>
      </w:r>
      <w:r w:rsidRPr="00CB3768">
        <w:t>дисковых</w:t>
      </w:r>
      <w:r w:rsidRPr="00CB3768">
        <w:rPr>
          <w:spacing w:val="-1"/>
        </w:rPr>
        <w:t xml:space="preserve"> </w:t>
      </w:r>
      <w:r w:rsidRPr="00CB3768">
        <w:t>хранилищах локальной</w:t>
      </w:r>
      <w:r w:rsidRPr="00CB3768">
        <w:rPr>
          <w:spacing w:val="-5"/>
        </w:rPr>
        <w:t xml:space="preserve"> </w:t>
      </w:r>
      <w:r w:rsidRPr="00CB3768">
        <w:t>и</w:t>
      </w:r>
      <w:r w:rsidRPr="00CB3768">
        <w:rPr>
          <w:spacing w:val="-2"/>
        </w:rPr>
        <w:t xml:space="preserve"> </w:t>
      </w:r>
      <w:r w:rsidRPr="00CB3768">
        <w:t>глобальной</w:t>
      </w:r>
      <w:r w:rsidRPr="00CB3768">
        <w:rPr>
          <w:spacing w:val="-5"/>
        </w:rPr>
        <w:t xml:space="preserve"> </w:t>
      </w:r>
      <w:r w:rsidRPr="00CB3768">
        <w:t>компьютерной</w:t>
      </w:r>
      <w:r w:rsidRPr="00CB3768">
        <w:rPr>
          <w:spacing w:val="-2"/>
        </w:rPr>
        <w:t xml:space="preserve"> </w:t>
      </w:r>
      <w:r w:rsidRPr="00CB3768">
        <w:t>сети.</w:t>
      </w:r>
    </w:p>
    <w:p w:rsidR="00FE5005" w:rsidRPr="00CB3768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37"/>
        </w:rPr>
        <w:t xml:space="preserve"> </w:t>
      </w:r>
      <w:r w:rsidRPr="00CB3768">
        <w:t>2.3.</w:t>
      </w:r>
      <w:r w:rsidRPr="00CB3768">
        <w:rPr>
          <w:spacing w:val="37"/>
        </w:rPr>
        <w:t xml:space="preserve"> </w:t>
      </w:r>
      <w:r w:rsidRPr="00CB3768">
        <w:t>Тиражировать</w:t>
      </w:r>
      <w:r w:rsidRPr="00CB3768">
        <w:rPr>
          <w:spacing w:val="38"/>
        </w:rPr>
        <w:t xml:space="preserve"> </w:t>
      </w:r>
      <w:proofErr w:type="spellStart"/>
      <w:r w:rsidRPr="00CB3768">
        <w:t>мультимедиа-контент</w:t>
      </w:r>
      <w:proofErr w:type="spellEnd"/>
      <w:r w:rsidRPr="00CB3768">
        <w:rPr>
          <w:spacing w:val="38"/>
        </w:rPr>
        <w:t xml:space="preserve"> </w:t>
      </w:r>
      <w:r w:rsidRPr="00CB3768">
        <w:t>на</w:t>
      </w:r>
      <w:r w:rsidRPr="00CB3768">
        <w:rPr>
          <w:spacing w:val="36"/>
        </w:rPr>
        <w:t xml:space="preserve"> </w:t>
      </w:r>
      <w:r w:rsidRPr="00CB3768">
        <w:t>различных</w:t>
      </w:r>
      <w:r w:rsidRPr="00CB3768">
        <w:rPr>
          <w:spacing w:val="39"/>
        </w:rPr>
        <w:t xml:space="preserve"> </w:t>
      </w:r>
      <w:r w:rsidRPr="00CB3768">
        <w:t>съемных</w:t>
      </w:r>
      <w:r w:rsidRPr="00CB3768">
        <w:rPr>
          <w:spacing w:val="39"/>
        </w:rPr>
        <w:t xml:space="preserve"> </w:t>
      </w:r>
      <w:r w:rsidRPr="00CB3768">
        <w:t>носителях</w:t>
      </w:r>
      <w:r w:rsidRPr="00CB3768">
        <w:rPr>
          <w:spacing w:val="-57"/>
        </w:rPr>
        <w:t xml:space="preserve"> </w:t>
      </w:r>
      <w:r w:rsidRPr="00CB3768">
        <w:t>информации.</w:t>
      </w:r>
    </w:p>
    <w:p w:rsidR="00FE5005" w:rsidRDefault="008B2ABC" w:rsidP="00110392">
      <w:pPr>
        <w:pStyle w:val="a3"/>
        <w:spacing w:line="276" w:lineRule="auto"/>
        <w:ind w:left="142"/>
        <w:jc w:val="both"/>
      </w:pPr>
      <w:r w:rsidRPr="00CB3768">
        <w:t>ПК</w:t>
      </w:r>
      <w:r w:rsidRPr="00CB3768">
        <w:rPr>
          <w:spacing w:val="-4"/>
        </w:rPr>
        <w:t xml:space="preserve"> </w:t>
      </w:r>
      <w:r w:rsidRPr="00CB3768">
        <w:t>2.4.</w:t>
      </w:r>
      <w:r w:rsidRPr="00CB3768">
        <w:rPr>
          <w:spacing w:val="-2"/>
        </w:rPr>
        <w:t xml:space="preserve"> </w:t>
      </w:r>
      <w:r w:rsidRPr="00CB3768">
        <w:t>Публиковать</w:t>
      </w:r>
      <w:r w:rsidRPr="00CB3768">
        <w:rPr>
          <w:spacing w:val="-2"/>
        </w:rPr>
        <w:t xml:space="preserve"> </w:t>
      </w:r>
      <w:proofErr w:type="spellStart"/>
      <w:r w:rsidRPr="00CB3768">
        <w:t>мультимедиа-контент</w:t>
      </w:r>
      <w:proofErr w:type="spellEnd"/>
      <w:r w:rsidRPr="00CB3768">
        <w:rPr>
          <w:spacing w:val="-2"/>
        </w:rPr>
        <w:t xml:space="preserve"> </w:t>
      </w:r>
      <w:r w:rsidRPr="00CB3768">
        <w:t>в</w:t>
      </w:r>
      <w:r w:rsidRPr="00CB3768">
        <w:rPr>
          <w:spacing w:val="-3"/>
        </w:rPr>
        <w:t xml:space="preserve"> </w:t>
      </w:r>
      <w:r w:rsidRPr="00CB3768">
        <w:t>сети</w:t>
      </w:r>
      <w:r w:rsidRPr="00CB3768">
        <w:rPr>
          <w:spacing w:val="-2"/>
        </w:rPr>
        <w:t xml:space="preserve"> </w:t>
      </w:r>
      <w:r w:rsidRPr="00CB3768">
        <w:t>Интернет.</w:t>
      </w:r>
    </w:p>
    <w:p w:rsidR="000F5509" w:rsidRDefault="000F5509" w:rsidP="00110392">
      <w:pPr>
        <w:pStyle w:val="a3"/>
        <w:spacing w:line="276" w:lineRule="auto"/>
        <w:ind w:left="142"/>
        <w:jc w:val="both"/>
      </w:pPr>
    </w:p>
    <w:p w:rsidR="000F5509" w:rsidRPr="006174C9" w:rsidRDefault="000F5509" w:rsidP="000F5509">
      <w:pPr>
        <w:tabs>
          <w:tab w:val="left" w:pos="284"/>
          <w:tab w:val="left" w:pos="3969"/>
        </w:tabs>
        <w:jc w:val="both"/>
        <w:rPr>
          <w:bCs/>
          <w:sz w:val="20"/>
          <w:szCs w:val="20"/>
        </w:rPr>
      </w:pPr>
      <w:r w:rsidRPr="00E07164">
        <w:rPr>
          <w:bCs/>
          <w:sz w:val="24"/>
          <w:szCs w:val="24"/>
        </w:rPr>
        <w:t xml:space="preserve">3. </w:t>
      </w:r>
      <w:r w:rsidRPr="006174C9">
        <w:rPr>
          <w:bCs/>
          <w:sz w:val="20"/>
          <w:szCs w:val="20"/>
        </w:rPr>
        <w:t>ДОКУМЕНТЫ, ОПРЕДЕЛЯЮЩИЕ СОДЕРЖАНИЕ И ОРГАНИЗАЦИЮ ОБРАЗОВАТЕЛЬНОГО ПРОЦЕССА</w:t>
      </w:r>
    </w:p>
    <w:p w:rsidR="000F5509" w:rsidRPr="006174C9" w:rsidRDefault="000F5509" w:rsidP="000F5509">
      <w:pPr>
        <w:tabs>
          <w:tab w:val="left" w:pos="3969"/>
        </w:tabs>
        <w:jc w:val="both"/>
        <w:rPr>
          <w:sz w:val="20"/>
          <w:szCs w:val="20"/>
        </w:rPr>
      </w:pP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E07164">
        <w:rPr>
          <w:bCs/>
          <w:sz w:val="24"/>
          <w:szCs w:val="24"/>
        </w:rPr>
        <w:t>3.1. Базисный учебный план</w:t>
      </w:r>
    </w:p>
    <w:p w:rsidR="000F5509" w:rsidRPr="00E07164" w:rsidRDefault="000F5509" w:rsidP="000F5509">
      <w:pPr>
        <w:tabs>
          <w:tab w:val="left" w:pos="3969"/>
        </w:tabs>
        <w:jc w:val="both"/>
        <w:rPr>
          <w:i/>
          <w:sz w:val="24"/>
          <w:szCs w:val="24"/>
        </w:rPr>
      </w:pPr>
    </w:p>
    <w:p w:rsidR="000F5509" w:rsidRPr="00E07164" w:rsidRDefault="000F5509" w:rsidP="000F5509">
      <w:pPr>
        <w:tabs>
          <w:tab w:val="left" w:pos="3969"/>
        </w:tabs>
        <w:jc w:val="both"/>
        <w:rPr>
          <w:i/>
          <w:sz w:val="24"/>
          <w:szCs w:val="24"/>
        </w:rPr>
      </w:pPr>
      <w:r w:rsidRPr="00E07164">
        <w:rPr>
          <w:bCs/>
          <w:i/>
          <w:sz w:val="24"/>
          <w:szCs w:val="24"/>
        </w:rPr>
        <w:t>БАЗИСНЫЙ УЧЕБНЫЙ ПЛАН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по профессии начального профессионального образования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3.2. РАБОЧИЙ УЧЕБНЫЙ ПЛАН</w:t>
      </w:r>
      <w:r w:rsidRPr="00E07164">
        <w:rPr>
          <w:sz w:val="24"/>
          <w:szCs w:val="24"/>
        </w:rPr>
        <w:t>.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6174C9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3.3. КАЛЕНДАРНЫЙ УЧЕБНЫЙ ГРАФИК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Default="000F5509" w:rsidP="000F5509">
      <w:pPr>
        <w:tabs>
          <w:tab w:val="left" w:pos="3969"/>
        </w:tabs>
        <w:jc w:val="both"/>
        <w:rPr>
          <w:bCs/>
          <w:sz w:val="24"/>
          <w:szCs w:val="24"/>
        </w:rPr>
      </w:pPr>
      <w:r w:rsidRPr="00E07164">
        <w:rPr>
          <w:bCs/>
          <w:sz w:val="24"/>
          <w:szCs w:val="24"/>
        </w:rPr>
        <w:t>3.4. РАБОЧИЕ ПРОГРАММЫ ДИСЦИПЛИН ОБЩЕПРОФЕССИОНАЛЬНОГО УЧЕБНОГО ЦИКЛА</w:t>
      </w:r>
    </w:p>
    <w:p w:rsidR="000F5509" w:rsidRPr="00E07164" w:rsidRDefault="000F5509" w:rsidP="000F5509">
      <w:pPr>
        <w:tabs>
          <w:tab w:val="left" w:pos="142"/>
          <w:tab w:val="left" w:pos="426"/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3.4.1. Рабочая программа дисциплины ОП.01  Основы информационных технологий</w:t>
      </w:r>
    </w:p>
    <w:p w:rsidR="000F5509" w:rsidRPr="00E07164" w:rsidRDefault="000F5509" w:rsidP="000F5509">
      <w:pPr>
        <w:tabs>
          <w:tab w:val="left" w:pos="3969"/>
        </w:tabs>
        <w:ind w:firstLine="180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  3.4.2. Рабочая программа дисциплины ОП.02 Основы электротехники 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     3.4.3. Рабочая программа дисциплины ОП.03 Основы электроники и цифровой </w:t>
      </w:r>
      <w:proofErr w:type="spellStart"/>
      <w:r w:rsidRPr="00E07164">
        <w:rPr>
          <w:sz w:val="24"/>
          <w:szCs w:val="24"/>
        </w:rPr>
        <w:t>схемотехники</w:t>
      </w:r>
      <w:proofErr w:type="spellEnd"/>
      <w:r w:rsidRPr="00E07164">
        <w:rPr>
          <w:sz w:val="24"/>
          <w:szCs w:val="24"/>
        </w:rPr>
        <w:t xml:space="preserve"> </w:t>
      </w:r>
    </w:p>
    <w:p w:rsidR="000F5509" w:rsidRPr="00E07164" w:rsidRDefault="000F5509" w:rsidP="000F5509">
      <w:pPr>
        <w:tabs>
          <w:tab w:val="left" w:pos="3969"/>
        </w:tabs>
        <w:ind w:hanging="59"/>
        <w:jc w:val="both"/>
        <w:rPr>
          <w:sz w:val="24"/>
          <w:szCs w:val="24"/>
        </w:rPr>
      </w:pPr>
      <w:r w:rsidRPr="00E07164">
        <w:rPr>
          <w:sz w:val="24"/>
          <w:szCs w:val="24"/>
        </w:rPr>
        <w:lastRenderedPageBreak/>
        <w:t xml:space="preserve">      3.4.4. Рабочая программа дисциплины ОП.04 Охрана труда и техники безопасности</w:t>
      </w:r>
    </w:p>
    <w:p w:rsidR="000F5509" w:rsidRPr="00E07164" w:rsidRDefault="000F5509" w:rsidP="000F5509">
      <w:pPr>
        <w:tabs>
          <w:tab w:val="left" w:pos="3969"/>
        </w:tabs>
        <w:ind w:hanging="59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      3.4.5. Рабочая программа дисциплины ОП.05 Экономика организации</w:t>
      </w:r>
    </w:p>
    <w:p w:rsidR="000F5509" w:rsidRPr="00E07164" w:rsidRDefault="000F5509" w:rsidP="000F5509">
      <w:pPr>
        <w:tabs>
          <w:tab w:val="left" w:pos="3969"/>
        </w:tabs>
        <w:ind w:hanging="59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      3.4.6. Рабочая программа дисциплины ОП.06 Безопасность жизнедеятельности</w:t>
      </w:r>
    </w:p>
    <w:p w:rsidR="000F5509" w:rsidRPr="00E07164" w:rsidRDefault="000F5509" w:rsidP="000F5509">
      <w:pPr>
        <w:tabs>
          <w:tab w:val="left" w:pos="3969"/>
        </w:tabs>
        <w:ind w:hanging="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3.4.7</w:t>
      </w:r>
      <w:r w:rsidRPr="00E07164">
        <w:rPr>
          <w:sz w:val="24"/>
          <w:szCs w:val="24"/>
        </w:rPr>
        <w:t>. Ра</w:t>
      </w:r>
      <w:r>
        <w:rPr>
          <w:sz w:val="24"/>
          <w:szCs w:val="24"/>
        </w:rPr>
        <w:t xml:space="preserve">бочая программа </w:t>
      </w:r>
      <w:r w:rsidRPr="000F5509">
        <w:rPr>
          <w:sz w:val="24"/>
          <w:szCs w:val="24"/>
        </w:rPr>
        <w:t>дисциплины ОП.0 Основы делопроизводства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E07164" w:rsidRDefault="000F5509" w:rsidP="000F5509">
      <w:pPr>
        <w:tabs>
          <w:tab w:val="left" w:pos="284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7164">
        <w:rPr>
          <w:sz w:val="24"/>
          <w:szCs w:val="24"/>
        </w:rPr>
        <w:t>.5. РАБОЧИЕ ПРОГРАММЫ ПРОФЕССИОНАЛЬНЫХ МОДУЛЕЙ</w:t>
      </w:r>
    </w:p>
    <w:p w:rsidR="000F5509" w:rsidRPr="000F5509" w:rsidRDefault="000F5509" w:rsidP="000F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07164">
        <w:rPr>
          <w:sz w:val="24"/>
          <w:szCs w:val="24"/>
        </w:rPr>
        <w:t xml:space="preserve">3.5.1. Рабочая программа профессионального </w:t>
      </w:r>
      <w:r w:rsidRPr="000F5509">
        <w:rPr>
          <w:sz w:val="24"/>
          <w:szCs w:val="24"/>
        </w:rPr>
        <w:t xml:space="preserve">модуля ПМ.01 </w:t>
      </w:r>
      <w:r w:rsidRPr="000F5509">
        <w:rPr>
          <w:bCs/>
          <w:sz w:val="24"/>
          <w:szCs w:val="24"/>
        </w:rPr>
        <w:t>Ввод и обработка цифровой информации</w:t>
      </w:r>
    </w:p>
    <w:p w:rsidR="000F5509" w:rsidRPr="000F5509" w:rsidRDefault="000F5509" w:rsidP="000F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0F5509">
        <w:rPr>
          <w:sz w:val="24"/>
          <w:szCs w:val="24"/>
        </w:rPr>
        <w:t xml:space="preserve">3.5.2. Рабочая программа профессионального модуля ПМ.02 </w:t>
      </w:r>
      <w:r w:rsidRPr="000F5509">
        <w:rPr>
          <w:bCs/>
          <w:sz w:val="24"/>
          <w:szCs w:val="24"/>
        </w:rPr>
        <w:t>Хранение, передача и публикация цифровой информации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3.6. РАБОЧАЯ ПРОГРАММА ДИСЦИПЛИНЫ ФК.00 ФИЗИЧЕСКАЯ КУЛЬТУРА 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3.7. РАБОЧАЯ ПРОГРАММА УЧЕБНОЙ И ПРОИЗВОДСТВЕННОЙ ПРАКТИК 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E07164" w:rsidRDefault="000F5509" w:rsidP="000F5509">
      <w:pPr>
        <w:widowControl/>
        <w:numPr>
          <w:ilvl w:val="0"/>
          <w:numId w:val="13"/>
        </w:numPr>
        <w:tabs>
          <w:tab w:val="left" w:pos="284"/>
          <w:tab w:val="left" w:pos="3969"/>
        </w:tabs>
        <w:autoSpaceDE/>
        <w:autoSpaceDN/>
        <w:ind w:hanging="142"/>
        <w:jc w:val="both"/>
        <w:rPr>
          <w:bCs/>
          <w:sz w:val="24"/>
          <w:szCs w:val="24"/>
        </w:rPr>
      </w:pPr>
      <w:r w:rsidRPr="00E07164">
        <w:rPr>
          <w:bCs/>
          <w:sz w:val="24"/>
          <w:szCs w:val="24"/>
        </w:rPr>
        <w:t>МАТЕРИАЛЬНО-ТЕХНИЧЕСКОЕ ОБЕСПЕЧЕНИЕ РЕАЛИЗАЦИИ</w:t>
      </w:r>
    </w:p>
    <w:p w:rsidR="000F5509" w:rsidRPr="00E07164" w:rsidRDefault="000F5509" w:rsidP="000F5509">
      <w:pPr>
        <w:tabs>
          <w:tab w:val="left" w:pos="3969"/>
        </w:tabs>
        <w:jc w:val="both"/>
        <w:rPr>
          <w:bCs/>
          <w:sz w:val="24"/>
          <w:szCs w:val="24"/>
        </w:rPr>
      </w:pPr>
      <w:r w:rsidRPr="00E07164">
        <w:rPr>
          <w:bCs/>
          <w:sz w:val="24"/>
          <w:szCs w:val="24"/>
        </w:rPr>
        <w:t>ПРОГРАММЫ ПОДГОТОВКИ КВАЛИФИЦИРОВАННЫХ РАБОЧИХ, СЛУЖАЩИХ</w:t>
      </w:r>
    </w:p>
    <w:p w:rsidR="000F5509" w:rsidRPr="00E07164" w:rsidRDefault="000F5509" w:rsidP="000F5509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Реализация ППКРС обеспечивает:</w:t>
      </w:r>
    </w:p>
    <w:p w:rsidR="000F5509" w:rsidRPr="00E07164" w:rsidRDefault="000F5509" w:rsidP="000F5509">
      <w:pPr>
        <w:tabs>
          <w:tab w:val="left" w:pos="3969"/>
        </w:tabs>
        <w:ind w:firstLine="284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выполнение </w:t>
      </w:r>
      <w:proofErr w:type="gramStart"/>
      <w:r w:rsidRPr="00E07164">
        <w:rPr>
          <w:sz w:val="24"/>
          <w:szCs w:val="24"/>
        </w:rPr>
        <w:t>обучающимися</w:t>
      </w:r>
      <w:proofErr w:type="gramEnd"/>
      <w:r w:rsidRPr="00E07164">
        <w:rPr>
          <w:sz w:val="24"/>
          <w:szCs w:val="24"/>
        </w:rPr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0F5509" w:rsidRPr="00E07164" w:rsidRDefault="000F5509" w:rsidP="000F5509">
      <w:pPr>
        <w:tabs>
          <w:tab w:val="left" w:pos="3969"/>
        </w:tabs>
        <w:ind w:firstLine="284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в зависимости от специфики вида деятельности.</w:t>
      </w:r>
    </w:p>
    <w:p w:rsidR="000F5509" w:rsidRPr="00E07164" w:rsidRDefault="000F5509" w:rsidP="000F5509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0F5509" w:rsidRPr="00E07164" w:rsidRDefault="000F5509" w:rsidP="000F5509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0F5509" w:rsidRPr="000F5509" w:rsidRDefault="000F5509" w:rsidP="000F5509">
      <w:pPr>
        <w:tabs>
          <w:tab w:val="left" w:pos="3969"/>
        </w:tabs>
        <w:jc w:val="both"/>
        <w:rPr>
          <w:b/>
          <w:bCs/>
          <w:sz w:val="24"/>
          <w:szCs w:val="24"/>
        </w:rPr>
      </w:pPr>
      <w:r w:rsidRPr="000F5509">
        <w:rPr>
          <w:b/>
          <w:bCs/>
          <w:sz w:val="24"/>
          <w:szCs w:val="24"/>
        </w:rPr>
        <w:t xml:space="preserve">Перечень кабинетов, лабораторий, мастерских и других помещений.  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Кабинеты:</w:t>
      </w:r>
    </w:p>
    <w:p w:rsidR="000F5509" w:rsidRPr="00E07164" w:rsidRDefault="000F5509" w:rsidP="000F5509">
      <w:pPr>
        <w:pStyle w:val="a4"/>
        <w:numPr>
          <w:ilvl w:val="0"/>
          <w:numId w:val="15"/>
        </w:numPr>
        <w:tabs>
          <w:tab w:val="left" w:pos="296"/>
          <w:tab w:val="left" w:pos="3969"/>
        </w:tabs>
        <w:ind w:left="0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информатики</w:t>
      </w:r>
      <w:r w:rsidRPr="00E07164">
        <w:rPr>
          <w:spacing w:val="4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</w:t>
      </w:r>
      <w:r w:rsidRPr="00E07164">
        <w:rPr>
          <w:spacing w:val="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информационных</w:t>
      </w:r>
      <w:r w:rsidRPr="00E07164">
        <w:rPr>
          <w:spacing w:val="1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технологий;</w:t>
      </w:r>
    </w:p>
    <w:p w:rsidR="000F5509" w:rsidRPr="00E07164" w:rsidRDefault="000F5509" w:rsidP="000F5509">
      <w:pPr>
        <w:pStyle w:val="a4"/>
        <w:numPr>
          <w:ilvl w:val="0"/>
          <w:numId w:val="15"/>
        </w:numPr>
        <w:tabs>
          <w:tab w:val="left" w:pos="293"/>
          <w:tab w:val="left" w:pos="3969"/>
        </w:tabs>
        <w:ind w:left="0" w:hanging="142"/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охраны</w:t>
      </w:r>
      <w:r w:rsidRPr="00E07164">
        <w:rPr>
          <w:spacing w:val="2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труда;</w:t>
      </w:r>
    </w:p>
    <w:p w:rsidR="000F5509" w:rsidRPr="00E07164" w:rsidRDefault="000F5509" w:rsidP="000F5509">
      <w:pPr>
        <w:pStyle w:val="a4"/>
        <w:numPr>
          <w:ilvl w:val="0"/>
          <w:numId w:val="15"/>
        </w:numPr>
        <w:tabs>
          <w:tab w:val="left" w:pos="293"/>
          <w:tab w:val="left" w:pos="3969"/>
        </w:tabs>
        <w:ind w:left="0" w:hanging="142"/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 xml:space="preserve"> экономики организации;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Лаборатории: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w w:val="95"/>
          <w:sz w:val="24"/>
          <w:szCs w:val="24"/>
        </w:rPr>
        <w:t>- электротехники</w:t>
      </w:r>
      <w:r w:rsidRPr="00E07164">
        <w:rPr>
          <w:spacing w:val="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с</w:t>
      </w:r>
      <w:r w:rsidRPr="00E07164">
        <w:rPr>
          <w:spacing w:val="-4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основами</w:t>
      </w:r>
      <w:r w:rsidRPr="00E07164">
        <w:rPr>
          <w:spacing w:val="33"/>
          <w:w w:val="95"/>
          <w:sz w:val="24"/>
          <w:szCs w:val="24"/>
        </w:rPr>
        <w:t xml:space="preserve"> </w:t>
      </w:r>
      <w:r w:rsidRPr="00E07164">
        <w:rPr>
          <w:w w:val="95"/>
          <w:sz w:val="24"/>
          <w:szCs w:val="24"/>
        </w:rPr>
        <w:t>радиоэлектроники;</w:t>
      </w:r>
    </w:p>
    <w:p w:rsidR="000F5509" w:rsidRPr="00E07164" w:rsidRDefault="000F5509" w:rsidP="000F5509">
      <w:pPr>
        <w:tabs>
          <w:tab w:val="left" w:pos="3969"/>
        </w:tabs>
        <w:ind w:hanging="29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- информатики и выч</w:t>
      </w:r>
      <w:r w:rsidRPr="00E07164">
        <w:rPr>
          <w:w w:val="95"/>
          <w:sz w:val="24"/>
          <w:szCs w:val="24"/>
        </w:rPr>
        <w:t>ислительной техники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Спортивный комплекс: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спортивный зал;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спортивная площадка с элементами полосы препятствий;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Залы: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>библиотека, читальный зал с выходом в сеть Интернет; актовый зал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</w:p>
    <w:p w:rsidR="000F5509" w:rsidRPr="00E07164" w:rsidRDefault="000F5509" w:rsidP="000F5509">
      <w:pPr>
        <w:pStyle w:val="a4"/>
        <w:widowControl/>
        <w:numPr>
          <w:ilvl w:val="0"/>
          <w:numId w:val="13"/>
        </w:numPr>
        <w:tabs>
          <w:tab w:val="left" w:pos="284"/>
          <w:tab w:val="left" w:pos="3969"/>
        </w:tabs>
        <w:autoSpaceDE/>
        <w:autoSpaceDN/>
        <w:ind w:left="0"/>
        <w:contextualSpacing/>
        <w:jc w:val="both"/>
        <w:rPr>
          <w:bCs/>
          <w:sz w:val="24"/>
          <w:szCs w:val="24"/>
        </w:rPr>
      </w:pPr>
      <w:r w:rsidRPr="00E07164">
        <w:rPr>
          <w:bCs/>
          <w:sz w:val="24"/>
          <w:szCs w:val="24"/>
        </w:rPr>
        <w:t>КАДРОВОЕ ОБЕСПЕЧЕНИЕ РЕАЛИЗАЦИИ ППКРС</w:t>
      </w:r>
    </w:p>
    <w:p w:rsidR="000F5509" w:rsidRDefault="000F5509" w:rsidP="000F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Реализация программы подготовки квалифицированных рабочих, служащих по профессии </w:t>
      </w:r>
      <w:r w:rsidRPr="000F5509">
        <w:rPr>
          <w:sz w:val="24"/>
          <w:szCs w:val="24"/>
        </w:rPr>
        <w:t>09.01.01 Мастер по обработке цифровой информации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 xml:space="preserve">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ФГОС СПО для выпускников. </w:t>
      </w:r>
      <w:proofErr w:type="gramStart"/>
      <w:r w:rsidRPr="00E07164">
        <w:rPr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  <w:proofErr w:type="gramEnd"/>
      <w:r w:rsidRPr="00E07164">
        <w:rPr>
          <w:sz w:val="24"/>
          <w:szCs w:val="24"/>
        </w:rPr>
        <w:t xml:space="preserve"> Преподаватели и мастера производственного обучения проходят стажировку в профильных организациях не реже 1 раза в 3 года.</w:t>
      </w:r>
    </w:p>
    <w:p w:rsidR="000F5509" w:rsidRPr="00E07164" w:rsidRDefault="000F5509" w:rsidP="000F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F5509" w:rsidRPr="00842FEF" w:rsidRDefault="000F5509" w:rsidP="000F5509">
      <w:pPr>
        <w:widowControl/>
        <w:numPr>
          <w:ilvl w:val="0"/>
          <w:numId w:val="14"/>
        </w:numPr>
        <w:tabs>
          <w:tab w:val="left" w:pos="3180"/>
          <w:tab w:val="left" w:pos="3969"/>
        </w:tabs>
        <w:autoSpaceDE/>
        <w:autoSpaceDN/>
        <w:ind w:hanging="233"/>
        <w:jc w:val="both"/>
      </w:pPr>
      <w:r w:rsidRPr="00842FEF">
        <w:rPr>
          <w:bCs/>
        </w:rPr>
        <w:t>ОЦЕНКА РЕЗУЛЬТАТОВ ОСВОЕНИЯ ПРОГРАММЫ ПОДГОТОВКИ КВАЛИФИЦИРОВАННЫХ РАБОЧИХ, СЛУЖАЩИХ</w:t>
      </w:r>
    </w:p>
    <w:p w:rsidR="000F5509" w:rsidRPr="00842FEF" w:rsidRDefault="000F5509" w:rsidP="000F5509">
      <w:pPr>
        <w:tabs>
          <w:tab w:val="left" w:pos="3969"/>
        </w:tabs>
        <w:jc w:val="both"/>
      </w:pPr>
      <w:r w:rsidRPr="00842FEF">
        <w:rPr>
          <w:bCs/>
        </w:rPr>
        <w:t>6.1. КОНТРОЛЬ И ОЦЕНКА ДОСТИЖЕНИЙ ОБУЧАЮЩИХСЯ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07164">
        <w:rPr>
          <w:sz w:val="24"/>
          <w:szCs w:val="24"/>
        </w:rPr>
        <w:t>Образовательное учреждение, реализующее подготовку по программам дисциплин и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>профессиональных модулей, обеспечивает организацию и проведение текущего контроля и промежуточной аттестации.</w:t>
      </w:r>
    </w:p>
    <w:p w:rsidR="000F5509" w:rsidRPr="00E07164" w:rsidRDefault="000F5509" w:rsidP="000F5509">
      <w:pPr>
        <w:tabs>
          <w:tab w:val="left" w:pos="3969"/>
        </w:tabs>
        <w:ind w:firstLine="567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учебного занятия.</w:t>
      </w:r>
    </w:p>
    <w:p w:rsidR="000F5509" w:rsidRPr="00E07164" w:rsidRDefault="000F5509" w:rsidP="000F5509">
      <w:pPr>
        <w:tabs>
          <w:tab w:val="left" w:pos="3969"/>
        </w:tabs>
        <w:ind w:firstLine="567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Промежуточная аттестация оценивает результаты учебной деятельности обучающегося по завершении изучения дисциплины или профессионального модуля, а также его составляющих.</w:t>
      </w:r>
    </w:p>
    <w:p w:rsidR="000F5509" w:rsidRPr="00E07164" w:rsidRDefault="000F5509" w:rsidP="000F5509">
      <w:pPr>
        <w:tabs>
          <w:tab w:val="left" w:pos="3969"/>
        </w:tabs>
        <w:ind w:firstLine="567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>экзамен по отдельной дисциплине, междисциплинарному курсу;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>экзамен (квалификационный) по профессиональному модулю;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>дифференцированный зачёт по дисциплине, учебной и производственной практикам;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>зачет по дисциплине.</w:t>
      </w:r>
    </w:p>
    <w:p w:rsidR="000F5509" w:rsidRPr="00E07164" w:rsidRDefault="000F5509" w:rsidP="000F5509">
      <w:pPr>
        <w:tabs>
          <w:tab w:val="left" w:pos="3969"/>
        </w:tabs>
        <w:ind w:firstLine="540"/>
        <w:jc w:val="both"/>
        <w:rPr>
          <w:sz w:val="24"/>
          <w:szCs w:val="24"/>
        </w:rPr>
      </w:pPr>
      <w:proofErr w:type="gramStart"/>
      <w:r w:rsidRPr="00E07164">
        <w:rPr>
          <w:sz w:val="24"/>
          <w:szCs w:val="24"/>
        </w:rPr>
        <w:t>Обучение по дисциплине</w:t>
      </w:r>
      <w:proofErr w:type="gramEnd"/>
      <w:r w:rsidRPr="00E07164">
        <w:rPr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0F5509" w:rsidRPr="00E07164" w:rsidRDefault="000F5509" w:rsidP="000F5509">
      <w:pPr>
        <w:tabs>
          <w:tab w:val="left" w:pos="3969"/>
        </w:tabs>
        <w:ind w:firstLine="540"/>
        <w:jc w:val="both"/>
        <w:rPr>
          <w:sz w:val="24"/>
          <w:szCs w:val="24"/>
        </w:rPr>
      </w:pPr>
      <w:proofErr w:type="gramStart"/>
      <w:r w:rsidRPr="00E07164">
        <w:rPr>
          <w:sz w:val="24"/>
          <w:szCs w:val="24"/>
        </w:rPr>
        <w:t>Обучение по</w:t>
      </w:r>
      <w:proofErr w:type="gramEnd"/>
      <w:r w:rsidRPr="00E07164">
        <w:rPr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0F5509" w:rsidRPr="00E07164" w:rsidRDefault="000F5509" w:rsidP="000F5509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0F5509" w:rsidRPr="00E07164" w:rsidRDefault="000F5509" w:rsidP="000F5509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ППКРС.</w:t>
      </w:r>
    </w:p>
    <w:p w:rsidR="000F5509" w:rsidRPr="00E07164" w:rsidRDefault="000F5509" w:rsidP="000F5509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 w:rsidRPr="00E07164">
        <w:rPr>
          <w:sz w:val="24"/>
          <w:szCs w:val="24"/>
        </w:rPr>
        <w:t>освоения</w:t>
      </w:r>
      <w:proofErr w:type="gramEnd"/>
      <w:r w:rsidRPr="00E07164">
        <w:rPr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sz w:val="24"/>
          <w:szCs w:val="24"/>
        </w:rPr>
        <w:t xml:space="preserve">         Учебным планом предусмотрено изучение </w:t>
      </w:r>
      <w:r>
        <w:rPr>
          <w:sz w:val="24"/>
          <w:szCs w:val="24"/>
        </w:rPr>
        <w:t xml:space="preserve">двух </w:t>
      </w:r>
      <w:r w:rsidRPr="00E07164">
        <w:rPr>
          <w:sz w:val="24"/>
          <w:szCs w:val="24"/>
        </w:rPr>
        <w:t>профессиональных модулей.</w:t>
      </w:r>
    </w:p>
    <w:p w:rsidR="000F5509" w:rsidRPr="00E07164" w:rsidRDefault="000F5509" w:rsidP="000F5509">
      <w:pPr>
        <w:tabs>
          <w:tab w:val="left" w:pos="3969"/>
        </w:tabs>
        <w:ind w:firstLine="540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Учебная практика в рамках профессионального модуля организуется и проводится рассредоточено в течение семестра.</w:t>
      </w:r>
      <w:r>
        <w:rPr>
          <w:sz w:val="24"/>
          <w:szCs w:val="24"/>
        </w:rPr>
        <w:t xml:space="preserve"> </w:t>
      </w:r>
      <w:r w:rsidRPr="00E07164">
        <w:rPr>
          <w:sz w:val="24"/>
          <w:szCs w:val="24"/>
        </w:rPr>
        <w:t>Производственная практика в рамках профессионального модуля проводится концентрированно после изучения междисциплинарного курса.</w:t>
      </w:r>
    </w:p>
    <w:p w:rsidR="000F5509" w:rsidRPr="00E07164" w:rsidRDefault="000F5509" w:rsidP="000F5509">
      <w:pPr>
        <w:tabs>
          <w:tab w:val="left" w:pos="3969"/>
        </w:tabs>
        <w:ind w:firstLine="567"/>
        <w:jc w:val="both"/>
        <w:rPr>
          <w:sz w:val="24"/>
          <w:szCs w:val="24"/>
        </w:rPr>
      </w:pPr>
    </w:p>
    <w:p w:rsidR="000F5509" w:rsidRPr="00E07164" w:rsidRDefault="000F5509" w:rsidP="000F5509">
      <w:pPr>
        <w:tabs>
          <w:tab w:val="left" w:pos="3969"/>
        </w:tabs>
        <w:jc w:val="both"/>
        <w:rPr>
          <w:sz w:val="24"/>
          <w:szCs w:val="24"/>
        </w:rPr>
      </w:pPr>
      <w:r w:rsidRPr="00E07164">
        <w:rPr>
          <w:bCs/>
          <w:sz w:val="24"/>
          <w:szCs w:val="24"/>
        </w:rPr>
        <w:t>6.2. ОРГАНИЗАЦИЯ ГОСУДАРСТВЕННОЙ ИТОГОВОЙ АТТЕСТАЦИИ ВЫПУСКНИКОВ</w:t>
      </w:r>
    </w:p>
    <w:p w:rsidR="000F5509" w:rsidRPr="00E07164" w:rsidRDefault="000F5509" w:rsidP="000F5509">
      <w:pPr>
        <w:tabs>
          <w:tab w:val="left" w:pos="3969"/>
        </w:tabs>
        <w:ind w:firstLine="708"/>
        <w:jc w:val="both"/>
        <w:rPr>
          <w:sz w:val="24"/>
          <w:szCs w:val="24"/>
        </w:rPr>
      </w:pPr>
      <w:proofErr w:type="gramStart"/>
      <w:r w:rsidRPr="00E07164">
        <w:rPr>
          <w:sz w:val="24"/>
          <w:szCs w:val="24"/>
        </w:rPr>
        <w:t>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объѐме, а также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деятельности.</w:t>
      </w:r>
      <w:proofErr w:type="gramEnd"/>
      <w:r w:rsidRPr="00E07164">
        <w:rPr>
          <w:sz w:val="24"/>
          <w:szCs w:val="24"/>
        </w:rPr>
        <w:t xml:space="preserve">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производственной практики.</w:t>
      </w:r>
    </w:p>
    <w:p w:rsidR="000F5509" w:rsidRPr="00E07164" w:rsidRDefault="000F5509" w:rsidP="000F5509">
      <w:pPr>
        <w:tabs>
          <w:tab w:val="left" w:pos="3969"/>
        </w:tabs>
        <w:ind w:firstLine="708"/>
        <w:jc w:val="both"/>
        <w:rPr>
          <w:sz w:val="24"/>
          <w:szCs w:val="24"/>
        </w:rPr>
      </w:pPr>
      <w:r w:rsidRPr="00E07164">
        <w:rPr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(выпускная практическая квалификационная работа и письменная экзаменационная работа) Обязательное требование – соответствие тематики выпускной квалификационной работы содержанию одного или двух профессиональных модулей.</w:t>
      </w:r>
    </w:p>
    <w:p w:rsidR="000F5509" w:rsidRPr="00CB3768" w:rsidRDefault="000F5509" w:rsidP="000F5509">
      <w:pPr>
        <w:tabs>
          <w:tab w:val="left" w:pos="3969"/>
        </w:tabs>
        <w:ind w:firstLine="708"/>
        <w:jc w:val="both"/>
      </w:pPr>
      <w:proofErr w:type="gramStart"/>
      <w:r w:rsidRPr="00E07164">
        <w:rPr>
          <w:sz w:val="24"/>
          <w:szCs w:val="24"/>
        </w:rPr>
        <w:t xml:space="preserve"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утверждѐнного </w:t>
      </w:r>
      <w:proofErr w:type="spellStart"/>
      <w:r w:rsidRPr="00E07164">
        <w:rPr>
          <w:sz w:val="24"/>
          <w:szCs w:val="24"/>
        </w:rPr>
        <w:t>Минобрнауки</w:t>
      </w:r>
      <w:proofErr w:type="spellEnd"/>
      <w:r w:rsidRPr="00E07164">
        <w:rPr>
          <w:sz w:val="24"/>
          <w:szCs w:val="24"/>
        </w:rPr>
        <w:t xml:space="preserve">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г.</w:t>
      </w:r>
      <w:proofErr w:type="gramEnd"/>
    </w:p>
    <w:sectPr w:rsidR="000F5509" w:rsidRPr="00CB3768" w:rsidSect="00CB3768">
      <w:pgSz w:w="11910" w:h="16840"/>
      <w:pgMar w:top="720" w:right="720" w:bottom="720" w:left="720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20" w:rsidRDefault="007B4320" w:rsidP="00FE5005">
      <w:r>
        <w:separator/>
      </w:r>
    </w:p>
  </w:endnote>
  <w:endnote w:type="continuationSeparator" w:id="0">
    <w:p w:rsidR="007B4320" w:rsidRDefault="007B4320" w:rsidP="00FE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20" w:rsidRDefault="007B4320" w:rsidP="00FE5005">
      <w:r>
        <w:separator/>
      </w:r>
    </w:p>
  </w:footnote>
  <w:footnote w:type="continuationSeparator" w:id="0">
    <w:p w:rsidR="007B4320" w:rsidRDefault="007B4320" w:rsidP="00FE5005">
      <w:r>
        <w:continuationSeparator/>
      </w:r>
    </w:p>
  </w:footnote>
  <w:footnote w:id="1">
    <w:p w:rsidR="00A4779F" w:rsidRPr="00FB1D40" w:rsidRDefault="00A4779F" w:rsidP="00FB1D40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05" w:rsidRDefault="003A2B10">
    <w:pPr>
      <w:pStyle w:val="a3"/>
      <w:spacing w:line="14" w:lineRule="auto"/>
      <w:rPr>
        <w:sz w:val="20"/>
      </w:rPr>
    </w:pPr>
    <w:r w:rsidRPr="003A2B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34.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FE5005" w:rsidRDefault="003A2B1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B2ABC">
                  <w:instrText xml:space="preserve"> PAGE </w:instrText>
                </w:r>
                <w:r>
                  <w:fldChar w:fldCharType="separate"/>
                </w:r>
                <w:r w:rsidR="00571E4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44B8DC6C"/>
    <w:lvl w:ilvl="0" w:tplc="9964FF48">
      <w:start w:val="6"/>
      <w:numFmt w:val="decimal"/>
      <w:lvlText w:val="%1."/>
      <w:lvlJc w:val="left"/>
    </w:lvl>
    <w:lvl w:ilvl="1" w:tplc="29A85766">
      <w:numFmt w:val="decimal"/>
      <w:lvlText w:val=""/>
      <w:lvlJc w:val="left"/>
    </w:lvl>
    <w:lvl w:ilvl="2" w:tplc="34C60C8C">
      <w:numFmt w:val="decimal"/>
      <w:lvlText w:val=""/>
      <w:lvlJc w:val="left"/>
    </w:lvl>
    <w:lvl w:ilvl="3" w:tplc="C18C8EDE">
      <w:numFmt w:val="decimal"/>
      <w:lvlText w:val=""/>
      <w:lvlJc w:val="left"/>
    </w:lvl>
    <w:lvl w:ilvl="4" w:tplc="789098C2">
      <w:numFmt w:val="decimal"/>
      <w:lvlText w:val=""/>
      <w:lvlJc w:val="left"/>
    </w:lvl>
    <w:lvl w:ilvl="5" w:tplc="CC7C6456">
      <w:numFmt w:val="decimal"/>
      <w:lvlText w:val=""/>
      <w:lvlJc w:val="left"/>
    </w:lvl>
    <w:lvl w:ilvl="6" w:tplc="8C1EE334">
      <w:numFmt w:val="decimal"/>
      <w:lvlText w:val=""/>
      <w:lvlJc w:val="left"/>
    </w:lvl>
    <w:lvl w:ilvl="7" w:tplc="D384E8A8">
      <w:numFmt w:val="decimal"/>
      <w:lvlText w:val=""/>
      <w:lvlJc w:val="left"/>
    </w:lvl>
    <w:lvl w:ilvl="8" w:tplc="F2A0646A">
      <w:numFmt w:val="decimal"/>
      <w:lvlText w:val=""/>
      <w:lvlJc w:val="left"/>
    </w:lvl>
  </w:abstractNum>
  <w:abstractNum w:abstractNumId="1">
    <w:nsid w:val="000026E9"/>
    <w:multiLevelType w:val="hybridMultilevel"/>
    <w:tmpl w:val="9ECA4D4E"/>
    <w:lvl w:ilvl="0" w:tplc="3B326D16">
      <w:start w:val="4"/>
      <w:numFmt w:val="decimal"/>
      <w:lvlText w:val="%1."/>
      <w:lvlJc w:val="left"/>
    </w:lvl>
    <w:lvl w:ilvl="1" w:tplc="72549DD8">
      <w:numFmt w:val="decimal"/>
      <w:lvlText w:val=""/>
      <w:lvlJc w:val="left"/>
    </w:lvl>
    <w:lvl w:ilvl="2" w:tplc="168C63EA">
      <w:numFmt w:val="decimal"/>
      <w:lvlText w:val=""/>
      <w:lvlJc w:val="left"/>
    </w:lvl>
    <w:lvl w:ilvl="3" w:tplc="81EE2A2E">
      <w:numFmt w:val="decimal"/>
      <w:lvlText w:val=""/>
      <w:lvlJc w:val="left"/>
    </w:lvl>
    <w:lvl w:ilvl="4" w:tplc="ADAC2E44">
      <w:numFmt w:val="decimal"/>
      <w:lvlText w:val=""/>
      <w:lvlJc w:val="left"/>
    </w:lvl>
    <w:lvl w:ilvl="5" w:tplc="4842677A">
      <w:numFmt w:val="decimal"/>
      <w:lvlText w:val=""/>
      <w:lvlJc w:val="left"/>
    </w:lvl>
    <w:lvl w:ilvl="6" w:tplc="128272DE">
      <w:numFmt w:val="decimal"/>
      <w:lvlText w:val=""/>
      <w:lvlJc w:val="left"/>
    </w:lvl>
    <w:lvl w:ilvl="7" w:tplc="26468E0C">
      <w:numFmt w:val="decimal"/>
      <w:lvlText w:val=""/>
      <w:lvlJc w:val="left"/>
    </w:lvl>
    <w:lvl w:ilvl="8" w:tplc="CAFA732E">
      <w:numFmt w:val="decimal"/>
      <w:lvlText w:val=""/>
      <w:lvlJc w:val="left"/>
    </w:lvl>
  </w:abstractNum>
  <w:abstractNum w:abstractNumId="2">
    <w:nsid w:val="00002EA6"/>
    <w:multiLevelType w:val="hybridMultilevel"/>
    <w:tmpl w:val="603432B4"/>
    <w:lvl w:ilvl="0" w:tplc="86CCA8BC">
      <w:start w:val="4"/>
      <w:numFmt w:val="decimal"/>
      <w:lvlText w:val="%1."/>
      <w:lvlJc w:val="left"/>
    </w:lvl>
    <w:lvl w:ilvl="1" w:tplc="CE76228C">
      <w:numFmt w:val="decimal"/>
      <w:lvlText w:val=""/>
      <w:lvlJc w:val="left"/>
    </w:lvl>
    <w:lvl w:ilvl="2" w:tplc="A68E3E76">
      <w:numFmt w:val="decimal"/>
      <w:lvlText w:val=""/>
      <w:lvlJc w:val="left"/>
    </w:lvl>
    <w:lvl w:ilvl="3" w:tplc="C64AAB16">
      <w:numFmt w:val="decimal"/>
      <w:lvlText w:val=""/>
      <w:lvlJc w:val="left"/>
    </w:lvl>
    <w:lvl w:ilvl="4" w:tplc="F228A388">
      <w:numFmt w:val="decimal"/>
      <w:lvlText w:val=""/>
      <w:lvlJc w:val="left"/>
    </w:lvl>
    <w:lvl w:ilvl="5" w:tplc="47029A3E">
      <w:numFmt w:val="decimal"/>
      <w:lvlText w:val=""/>
      <w:lvlJc w:val="left"/>
    </w:lvl>
    <w:lvl w:ilvl="6" w:tplc="A3E27E90">
      <w:numFmt w:val="decimal"/>
      <w:lvlText w:val=""/>
      <w:lvlJc w:val="left"/>
    </w:lvl>
    <w:lvl w:ilvl="7" w:tplc="F4AC16AC">
      <w:numFmt w:val="decimal"/>
      <w:lvlText w:val=""/>
      <w:lvlJc w:val="left"/>
    </w:lvl>
    <w:lvl w:ilvl="8" w:tplc="0E6C97F2">
      <w:numFmt w:val="decimal"/>
      <w:lvlText w:val=""/>
      <w:lvlJc w:val="left"/>
    </w:lvl>
  </w:abstractNum>
  <w:abstractNum w:abstractNumId="3">
    <w:nsid w:val="000041BB"/>
    <w:multiLevelType w:val="hybridMultilevel"/>
    <w:tmpl w:val="96EA0970"/>
    <w:lvl w:ilvl="0" w:tplc="72CEDED6">
      <w:start w:val="2"/>
      <w:numFmt w:val="decimal"/>
      <w:lvlText w:val="%1."/>
      <w:lvlJc w:val="left"/>
    </w:lvl>
    <w:lvl w:ilvl="1" w:tplc="50DC7ADA">
      <w:numFmt w:val="decimal"/>
      <w:lvlText w:val=""/>
      <w:lvlJc w:val="left"/>
    </w:lvl>
    <w:lvl w:ilvl="2" w:tplc="61BE1010">
      <w:numFmt w:val="decimal"/>
      <w:lvlText w:val=""/>
      <w:lvlJc w:val="left"/>
    </w:lvl>
    <w:lvl w:ilvl="3" w:tplc="AFFA79B4">
      <w:numFmt w:val="decimal"/>
      <w:lvlText w:val=""/>
      <w:lvlJc w:val="left"/>
    </w:lvl>
    <w:lvl w:ilvl="4" w:tplc="8982B9C2">
      <w:numFmt w:val="decimal"/>
      <w:lvlText w:val=""/>
      <w:lvlJc w:val="left"/>
    </w:lvl>
    <w:lvl w:ilvl="5" w:tplc="F86E3FB6">
      <w:numFmt w:val="decimal"/>
      <w:lvlText w:val=""/>
      <w:lvlJc w:val="left"/>
    </w:lvl>
    <w:lvl w:ilvl="6" w:tplc="B0E85E60">
      <w:numFmt w:val="decimal"/>
      <w:lvlText w:val=""/>
      <w:lvlJc w:val="left"/>
    </w:lvl>
    <w:lvl w:ilvl="7" w:tplc="0B6C9766">
      <w:numFmt w:val="decimal"/>
      <w:lvlText w:val=""/>
      <w:lvlJc w:val="left"/>
    </w:lvl>
    <w:lvl w:ilvl="8" w:tplc="C1B6105A">
      <w:numFmt w:val="decimal"/>
      <w:lvlText w:val=""/>
      <w:lvlJc w:val="left"/>
    </w:lvl>
  </w:abstractNum>
  <w:abstractNum w:abstractNumId="4">
    <w:nsid w:val="00005AF1"/>
    <w:multiLevelType w:val="hybridMultilevel"/>
    <w:tmpl w:val="FAA6355C"/>
    <w:lvl w:ilvl="0" w:tplc="87428C16">
      <w:start w:val="1"/>
      <w:numFmt w:val="decimal"/>
      <w:lvlText w:val="%1."/>
      <w:lvlJc w:val="left"/>
    </w:lvl>
    <w:lvl w:ilvl="1" w:tplc="8EBA16BC">
      <w:numFmt w:val="decimal"/>
      <w:lvlText w:val=""/>
      <w:lvlJc w:val="left"/>
    </w:lvl>
    <w:lvl w:ilvl="2" w:tplc="6AA4A916">
      <w:numFmt w:val="decimal"/>
      <w:lvlText w:val=""/>
      <w:lvlJc w:val="left"/>
    </w:lvl>
    <w:lvl w:ilvl="3" w:tplc="1F3A74F8">
      <w:numFmt w:val="decimal"/>
      <w:lvlText w:val=""/>
      <w:lvlJc w:val="left"/>
    </w:lvl>
    <w:lvl w:ilvl="4" w:tplc="EFE277E6">
      <w:numFmt w:val="decimal"/>
      <w:lvlText w:val=""/>
      <w:lvlJc w:val="left"/>
    </w:lvl>
    <w:lvl w:ilvl="5" w:tplc="214EFAD0">
      <w:numFmt w:val="decimal"/>
      <w:lvlText w:val=""/>
      <w:lvlJc w:val="left"/>
    </w:lvl>
    <w:lvl w:ilvl="6" w:tplc="C5083698">
      <w:numFmt w:val="decimal"/>
      <w:lvlText w:val=""/>
      <w:lvlJc w:val="left"/>
    </w:lvl>
    <w:lvl w:ilvl="7" w:tplc="BA6AFCAA">
      <w:numFmt w:val="decimal"/>
      <w:lvlText w:val=""/>
      <w:lvlJc w:val="left"/>
    </w:lvl>
    <w:lvl w:ilvl="8" w:tplc="966C5252">
      <w:numFmt w:val="decimal"/>
      <w:lvlText w:val=""/>
      <w:lvlJc w:val="left"/>
    </w:lvl>
  </w:abstractNum>
  <w:abstractNum w:abstractNumId="5">
    <w:nsid w:val="00006DF1"/>
    <w:multiLevelType w:val="hybridMultilevel"/>
    <w:tmpl w:val="99889946"/>
    <w:lvl w:ilvl="0" w:tplc="AEC8D21E">
      <w:start w:val="1"/>
      <w:numFmt w:val="decimal"/>
      <w:lvlText w:val="%1."/>
      <w:lvlJc w:val="left"/>
    </w:lvl>
    <w:lvl w:ilvl="1" w:tplc="817E2A30">
      <w:numFmt w:val="decimal"/>
      <w:lvlText w:val=""/>
      <w:lvlJc w:val="left"/>
    </w:lvl>
    <w:lvl w:ilvl="2" w:tplc="BBDA30DE">
      <w:numFmt w:val="decimal"/>
      <w:lvlText w:val=""/>
      <w:lvlJc w:val="left"/>
    </w:lvl>
    <w:lvl w:ilvl="3" w:tplc="176E3988">
      <w:numFmt w:val="decimal"/>
      <w:lvlText w:val=""/>
      <w:lvlJc w:val="left"/>
    </w:lvl>
    <w:lvl w:ilvl="4" w:tplc="613EE65C">
      <w:numFmt w:val="decimal"/>
      <w:lvlText w:val=""/>
      <w:lvlJc w:val="left"/>
    </w:lvl>
    <w:lvl w:ilvl="5" w:tplc="EFB47A84">
      <w:numFmt w:val="decimal"/>
      <w:lvlText w:val=""/>
      <w:lvlJc w:val="left"/>
    </w:lvl>
    <w:lvl w:ilvl="6" w:tplc="BFB07688">
      <w:numFmt w:val="decimal"/>
      <w:lvlText w:val=""/>
      <w:lvlJc w:val="left"/>
    </w:lvl>
    <w:lvl w:ilvl="7" w:tplc="9F24B584">
      <w:numFmt w:val="decimal"/>
      <w:lvlText w:val=""/>
      <w:lvlJc w:val="left"/>
    </w:lvl>
    <w:lvl w:ilvl="8" w:tplc="11124E80">
      <w:numFmt w:val="decimal"/>
      <w:lvlText w:val=""/>
      <w:lvlJc w:val="left"/>
    </w:lvl>
  </w:abstractNum>
  <w:abstractNum w:abstractNumId="6">
    <w:nsid w:val="0A6445BF"/>
    <w:multiLevelType w:val="multilevel"/>
    <w:tmpl w:val="B37AE4C4"/>
    <w:lvl w:ilvl="0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" w:hanging="5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660"/>
      </w:pPr>
      <w:rPr>
        <w:rFonts w:hint="default"/>
        <w:lang w:val="ru-RU" w:eastAsia="en-US" w:bidi="ar-SA"/>
      </w:rPr>
    </w:lvl>
  </w:abstractNum>
  <w:abstractNum w:abstractNumId="7">
    <w:nsid w:val="22F37617"/>
    <w:multiLevelType w:val="hybridMultilevel"/>
    <w:tmpl w:val="557A7D3E"/>
    <w:lvl w:ilvl="0" w:tplc="36C446BE">
      <w:numFmt w:val="bullet"/>
      <w:lvlText w:val=""/>
      <w:lvlJc w:val="left"/>
      <w:pPr>
        <w:ind w:left="18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3E461E">
      <w:numFmt w:val="bullet"/>
      <w:lvlText w:val="•"/>
      <w:lvlJc w:val="left"/>
      <w:pPr>
        <w:ind w:left="1148" w:hanging="567"/>
      </w:pPr>
      <w:rPr>
        <w:rFonts w:hint="default"/>
        <w:lang w:val="ru-RU" w:eastAsia="en-US" w:bidi="ar-SA"/>
      </w:rPr>
    </w:lvl>
    <w:lvl w:ilvl="2" w:tplc="7BDE9058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3" w:tplc="EE500EFA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D6A6475A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 w:tplc="C1FC6DC0">
      <w:numFmt w:val="bullet"/>
      <w:lvlText w:val="•"/>
      <w:lvlJc w:val="left"/>
      <w:pPr>
        <w:ind w:left="5023" w:hanging="567"/>
      </w:pPr>
      <w:rPr>
        <w:rFonts w:hint="default"/>
        <w:lang w:val="ru-RU" w:eastAsia="en-US" w:bidi="ar-SA"/>
      </w:rPr>
    </w:lvl>
    <w:lvl w:ilvl="6" w:tplc="C7F6CEF4">
      <w:numFmt w:val="bullet"/>
      <w:lvlText w:val="•"/>
      <w:lvlJc w:val="left"/>
      <w:pPr>
        <w:ind w:left="5991" w:hanging="567"/>
      </w:pPr>
      <w:rPr>
        <w:rFonts w:hint="default"/>
        <w:lang w:val="ru-RU" w:eastAsia="en-US" w:bidi="ar-SA"/>
      </w:rPr>
    </w:lvl>
    <w:lvl w:ilvl="7" w:tplc="DF90221E">
      <w:numFmt w:val="bullet"/>
      <w:lvlText w:val="•"/>
      <w:lvlJc w:val="left"/>
      <w:pPr>
        <w:ind w:left="6960" w:hanging="567"/>
      </w:pPr>
      <w:rPr>
        <w:rFonts w:hint="default"/>
        <w:lang w:val="ru-RU" w:eastAsia="en-US" w:bidi="ar-SA"/>
      </w:rPr>
    </w:lvl>
    <w:lvl w:ilvl="8" w:tplc="23ACDC68">
      <w:numFmt w:val="bullet"/>
      <w:lvlText w:val="•"/>
      <w:lvlJc w:val="left"/>
      <w:pPr>
        <w:ind w:left="7929" w:hanging="567"/>
      </w:pPr>
      <w:rPr>
        <w:rFonts w:hint="default"/>
        <w:lang w:val="ru-RU" w:eastAsia="en-US" w:bidi="ar-SA"/>
      </w:rPr>
    </w:lvl>
  </w:abstractNum>
  <w:abstractNum w:abstractNumId="8">
    <w:nsid w:val="28BA18D9"/>
    <w:multiLevelType w:val="hybridMultilevel"/>
    <w:tmpl w:val="9908640A"/>
    <w:lvl w:ilvl="0" w:tplc="58CE3040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color w:val="5D5D5D"/>
        <w:w w:val="97"/>
        <w:sz w:val="25"/>
        <w:szCs w:val="25"/>
        <w:lang w:val="ru-RU" w:eastAsia="en-US" w:bidi="ar-SA"/>
      </w:rPr>
    </w:lvl>
    <w:lvl w:ilvl="1" w:tplc="520E4154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A8B01D02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3" w:tplc="35BE49CE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4" w:tplc="F0AA3338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5" w:tplc="5830A388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  <w:lvl w:ilvl="6" w:tplc="1DD6267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E7289CC4">
      <w:numFmt w:val="bullet"/>
      <w:lvlText w:val="•"/>
      <w:lvlJc w:val="left"/>
      <w:pPr>
        <w:ind w:left="7706" w:hanging="140"/>
      </w:pPr>
      <w:rPr>
        <w:rFonts w:hint="default"/>
        <w:lang w:val="ru-RU" w:eastAsia="en-US" w:bidi="ar-SA"/>
      </w:rPr>
    </w:lvl>
    <w:lvl w:ilvl="8" w:tplc="731A4A34">
      <w:numFmt w:val="bullet"/>
      <w:lvlText w:val="•"/>
      <w:lvlJc w:val="left"/>
      <w:pPr>
        <w:ind w:left="8784" w:hanging="140"/>
      </w:pPr>
      <w:rPr>
        <w:rFonts w:hint="default"/>
        <w:lang w:val="ru-RU" w:eastAsia="en-US" w:bidi="ar-SA"/>
      </w:rPr>
    </w:lvl>
  </w:abstractNum>
  <w:abstractNum w:abstractNumId="9">
    <w:nsid w:val="337F5F98"/>
    <w:multiLevelType w:val="multilevel"/>
    <w:tmpl w:val="ED52F692"/>
    <w:lvl w:ilvl="0">
      <w:start w:val="1"/>
      <w:numFmt w:val="decimal"/>
      <w:lvlText w:val="%1."/>
      <w:lvlJc w:val="left"/>
      <w:pPr>
        <w:ind w:left="4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10">
    <w:nsid w:val="40146EC8"/>
    <w:multiLevelType w:val="multilevel"/>
    <w:tmpl w:val="7720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  <w:sz w:val="24"/>
      </w:rPr>
    </w:lvl>
  </w:abstractNum>
  <w:abstractNum w:abstractNumId="11">
    <w:nsid w:val="41B87653"/>
    <w:multiLevelType w:val="multilevel"/>
    <w:tmpl w:val="DF88EBD2"/>
    <w:lvl w:ilvl="0">
      <w:start w:val="1"/>
      <w:numFmt w:val="decimal"/>
      <w:lvlText w:val="%1"/>
      <w:lvlJc w:val="left"/>
      <w:pPr>
        <w:ind w:left="60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20"/>
      </w:pPr>
      <w:rPr>
        <w:rFonts w:hint="default"/>
        <w:lang w:val="ru-RU" w:eastAsia="en-US" w:bidi="ar-SA"/>
      </w:rPr>
    </w:lvl>
  </w:abstractNum>
  <w:abstractNum w:abstractNumId="12">
    <w:nsid w:val="5E052651"/>
    <w:multiLevelType w:val="multilevel"/>
    <w:tmpl w:val="54B65490"/>
    <w:lvl w:ilvl="0">
      <w:start w:val="2"/>
      <w:numFmt w:val="decimal"/>
      <w:lvlText w:val="%1"/>
      <w:lvlJc w:val="left"/>
      <w:pPr>
        <w:ind w:left="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600"/>
      </w:pPr>
      <w:rPr>
        <w:rFonts w:hint="default"/>
        <w:lang w:val="ru-RU" w:eastAsia="en-US" w:bidi="ar-SA"/>
      </w:rPr>
    </w:lvl>
  </w:abstractNum>
  <w:abstractNum w:abstractNumId="13">
    <w:nsid w:val="75691C1B"/>
    <w:multiLevelType w:val="multilevel"/>
    <w:tmpl w:val="BE623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>
    <w:nsid w:val="78E4237F"/>
    <w:multiLevelType w:val="hybridMultilevel"/>
    <w:tmpl w:val="E45AD4EC"/>
    <w:lvl w:ilvl="0" w:tplc="F1CA8FA0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6E8818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79961044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3F08772C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4" w:tplc="62BE9D44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B882F366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41FE38CE">
      <w:numFmt w:val="bullet"/>
      <w:lvlText w:val="•"/>
      <w:lvlJc w:val="left"/>
      <w:pPr>
        <w:ind w:left="6047" w:hanging="140"/>
      </w:pPr>
      <w:rPr>
        <w:rFonts w:hint="default"/>
        <w:lang w:val="ru-RU" w:eastAsia="en-US" w:bidi="ar-SA"/>
      </w:rPr>
    </w:lvl>
    <w:lvl w:ilvl="7" w:tplc="C830868C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8" w:tplc="138A0BF0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5005"/>
    <w:rsid w:val="00081569"/>
    <w:rsid w:val="000F5509"/>
    <w:rsid w:val="00110392"/>
    <w:rsid w:val="00136D6E"/>
    <w:rsid w:val="00155B68"/>
    <w:rsid w:val="002B5036"/>
    <w:rsid w:val="002E0403"/>
    <w:rsid w:val="003172D4"/>
    <w:rsid w:val="00390C55"/>
    <w:rsid w:val="0039791B"/>
    <w:rsid w:val="003A2B10"/>
    <w:rsid w:val="00566D61"/>
    <w:rsid w:val="00571E4D"/>
    <w:rsid w:val="0058642F"/>
    <w:rsid w:val="00595112"/>
    <w:rsid w:val="005A65B4"/>
    <w:rsid w:val="00633005"/>
    <w:rsid w:val="0068712C"/>
    <w:rsid w:val="007B4320"/>
    <w:rsid w:val="007E7871"/>
    <w:rsid w:val="008569D5"/>
    <w:rsid w:val="00860F1A"/>
    <w:rsid w:val="008B2ABC"/>
    <w:rsid w:val="009A2323"/>
    <w:rsid w:val="00A46C28"/>
    <w:rsid w:val="00A4779F"/>
    <w:rsid w:val="00AD1560"/>
    <w:rsid w:val="00AE6C03"/>
    <w:rsid w:val="00AF3434"/>
    <w:rsid w:val="00B4434D"/>
    <w:rsid w:val="00C14490"/>
    <w:rsid w:val="00C856B9"/>
    <w:rsid w:val="00CB3768"/>
    <w:rsid w:val="00DB55B2"/>
    <w:rsid w:val="00F02CF0"/>
    <w:rsid w:val="00F83259"/>
    <w:rsid w:val="00FB1D40"/>
    <w:rsid w:val="00FB3E6A"/>
    <w:rsid w:val="00FB3F86"/>
    <w:rsid w:val="00FE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0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4779F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0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0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5005"/>
    <w:pPr>
      <w:ind w:left="182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E5005"/>
    <w:pPr>
      <w:ind w:left="182"/>
    </w:pPr>
  </w:style>
  <w:style w:type="paragraph" w:customStyle="1" w:styleId="TableParagraph">
    <w:name w:val="Table Paragraph"/>
    <w:basedOn w:val="a"/>
    <w:uiPriority w:val="1"/>
    <w:qFormat/>
    <w:rsid w:val="00FE5005"/>
    <w:pPr>
      <w:ind w:left="38"/>
    </w:pPr>
  </w:style>
  <w:style w:type="paragraph" w:styleId="a5">
    <w:name w:val="No Spacing"/>
    <w:uiPriority w:val="1"/>
    <w:qFormat/>
    <w:rsid w:val="0058642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477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semiHidden/>
    <w:unhideWhenUsed/>
    <w:rsid w:val="00A4779F"/>
    <w:pPr>
      <w:widowControl/>
      <w:autoSpaceDE/>
      <w:autoSpaceDN/>
    </w:pPr>
    <w:rPr>
      <w:rFonts w:eastAsia="MS Mincho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4779F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8">
    <w:name w:val="footnote reference"/>
    <w:semiHidden/>
    <w:unhideWhenUsed/>
    <w:rsid w:val="00A477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F622AB0A0893247C1B19821C3D739C2200E591A14A769BF2CDA6B003CDEC684AFCC1F939F998F86G9MA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2021-04-11T20:15:00Z</dcterms:created>
  <dcterms:modified xsi:type="dcterms:W3CDTF">2023-02-02T06:25:00Z</dcterms:modified>
</cp:coreProperties>
</file>